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CA" w:rsidRDefault="007A27CA">
      <w:pPr>
        <w:rPr>
          <w:sz w:val="24"/>
          <w:szCs w:val="24"/>
        </w:rPr>
      </w:pPr>
    </w:p>
    <w:p w:rsidR="009604BF" w:rsidRDefault="009604BF">
      <w:pPr>
        <w:rPr>
          <w:sz w:val="24"/>
          <w:szCs w:val="24"/>
        </w:rPr>
      </w:pPr>
    </w:p>
    <w:p w:rsidR="009604BF" w:rsidRDefault="009604BF">
      <w:pPr>
        <w:rPr>
          <w:sz w:val="24"/>
          <w:szCs w:val="24"/>
        </w:rPr>
      </w:pPr>
    </w:p>
    <w:p w:rsidR="009604BF" w:rsidRDefault="009604BF">
      <w:pPr>
        <w:rPr>
          <w:sz w:val="24"/>
          <w:szCs w:val="24"/>
        </w:rPr>
      </w:pPr>
    </w:p>
    <w:p w:rsidR="009604BF" w:rsidRDefault="009604BF">
      <w:pPr>
        <w:rPr>
          <w:sz w:val="24"/>
          <w:szCs w:val="24"/>
        </w:rPr>
      </w:pPr>
    </w:p>
    <w:p w:rsidR="009604BF" w:rsidRDefault="009604BF">
      <w:pPr>
        <w:rPr>
          <w:sz w:val="24"/>
          <w:szCs w:val="24"/>
        </w:rPr>
      </w:pPr>
    </w:p>
    <w:p w:rsidR="009604BF" w:rsidRDefault="009604BF">
      <w:pPr>
        <w:rPr>
          <w:sz w:val="24"/>
          <w:szCs w:val="24"/>
        </w:rPr>
      </w:pPr>
    </w:p>
    <w:p w:rsidR="009604BF" w:rsidRDefault="009604BF">
      <w:pPr>
        <w:rPr>
          <w:sz w:val="24"/>
          <w:szCs w:val="24"/>
        </w:rPr>
      </w:pPr>
    </w:p>
    <w:p w:rsidR="009604BF" w:rsidRDefault="009604BF">
      <w:pPr>
        <w:rPr>
          <w:sz w:val="24"/>
          <w:szCs w:val="24"/>
        </w:rPr>
      </w:pPr>
    </w:p>
    <w:p w:rsidR="009604BF" w:rsidRDefault="009604BF">
      <w:pPr>
        <w:rPr>
          <w:sz w:val="24"/>
          <w:szCs w:val="24"/>
        </w:rPr>
      </w:pPr>
    </w:p>
    <w:p w:rsidR="009604BF" w:rsidRDefault="009604BF">
      <w:pPr>
        <w:rPr>
          <w:sz w:val="24"/>
          <w:szCs w:val="24"/>
        </w:rPr>
      </w:pPr>
    </w:p>
    <w:p w:rsidR="009604BF" w:rsidRDefault="009604BF">
      <w:pPr>
        <w:rPr>
          <w:sz w:val="24"/>
          <w:szCs w:val="24"/>
        </w:rPr>
      </w:pPr>
    </w:p>
    <w:p w:rsidR="009604BF" w:rsidRDefault="009604BF">
      <w:pPr>
        <w:rPr>
          <w:sz w:val="24"/>
          <w:szCs w:val="24"/>
        </w:rPr>
      </w:pPr>
    </w:p>
    <w:p w:rsidR="009604BF" w:rsidRDefault="009604BF">
      <w:pPr>
        <w:rPr>
          <w:sz w:val="24"/>
          <w:szCs w:val="24"/>
        </w:rPr>
      </w:pPr>
    </w:p>
    <w:p w:rsidR="009604BF" w:rsidRDefault="009604BF">
      <w:pPr>
        <w:rPr>
          <w:sz w:val="24"/>
          <w:szCs w:val="24"/>
        </w:rPr>
      </w:pPr>
    </w:p>
    <w:p w:rsidR="009604BF" w:rsidRDefault="009604BF">
      <w:pPr>
        <w:rPr>
          <w:sz w:val="24"/>
          <w:szCs w:val="24"/>
        </w:rPr>
      </w:pPr>
    </w:p>
    <w:p w:rsidR="009604BF" w:rsidRDefault="009604BF">
      <w:pPr>
        <w:rPr>
          <w:sz w:val="24"/>
          <w:szCs w:val="24"/>
        </w:rPr>
      </w:pPr>
    </w:p>
    <w:p w:rsidR="009604BF" w:rsidRDefault="009604BF">
      <w:pPr>
        <w:rPr>
          <w:sz w:val="24"/>
          <w:szCs w:val="24"/>
        </w:rPr>
      </w:pPr>
    </w:p>
    <w:p w:rsidR="009604BF" w:rsidRDefault="009604BF">
      <w:pPr>
        <w:rPr>
          <w:sz w:val="24"/>
          <w:szCs w:val="24"/>
        </w:rPr>
      </w:pPr>
    </w:p>
    <w:p w:rsidR="009604BF" w:rsidRDefault="009604BF">
      <w:pPr>
        <w:rPr>
          <w:sz w:val="24"/>
          <w:szCs w:val="24"/>
        </w:rPr>
      </w:pPr>
    </w:p>
    <w:p w:rsidR="009604BF" w:rsidRDefault="009604BF">
      <w:pPr>
        <w:rPr>
          <w:sz w:val="24"/>
          <w:szCs w:val="24"/>
        </w:rPr>
      </w:pPr>
    </w:p>
    <w:p w:rsidR="009604BF" w:rsidRDefault="009604BF">
      <w:pPr>
        <w:rPr>
          <w:sz w:val="24"/>
          <w:szCs w:val="24"/>
        </w:rPr>
      </w:pPr>
    </w:p>
    <w:p w:rsidR="009604BF" w:rsidRDefault="009604BF">
      <w:pPr>
        <w:rPr>
          <w:sz w:val="24"/>
          <w:szCs w:val="24"/>
        </w:rPr>
      </w:pPr>
    </w:p>
    <w:p w:rsidR="007A27CA" w:rsidRDefault="009604BF" w:rsidP="009604BF">
      <w:pPr>
        <w:jc w:val="center"/>
        <w:rPr>
          <w:b/>
          <w:bCs/>
          <w:sz w:val="28"/>
          <w:szCs w:val="28"/>
        </w:rPr>
      </w:pPr>
      <w:r w:rsidRPr="009604BF">
        <w:rPr>
          <w:b/>
          <w:bCs/>
          <w:sz w:val="28"/>
          <w:szCs w:val="28"/>
        </w:rPr>
        <w:t>ПОЛОЖЕНИЕ</w:t>
      </w:r>
    </w:p>
    <w:p w:rsidR="0026147C" w:rsidRDefault="009604BF" w:rsidP="009604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внутренней независимой оценке качества образования ФГБОУ ИВГПУ</w:t>
      </w:r>
    </w:p>
    <w:p w:rsidR="0026147C" w:rsidRPr="0026147C" w:rsidRDefault="0026147C" w:rsidP="0026147C">
      <w:pPr>
        <w:rPr>
          <w:sz w:val="28"/>
          <w:szCs w:val="28"/>
        </w:rPr>
      </w:pPr>
    </w:p>
    <w:p w:rsidR="0026147C" w:rsidRPr="0026147C" w:rsidRDefault="0026147C" w:rsidP="0026147C">
      <w:pPr>
        <w:rPr>
          <w:sz w:val="28"/>
          <w:szCs w:val="28"/>
        </w:rPr>
      </w:pPr>
    </w:p>
    <w:p w:rsidR="0026147C" w:rsidRPr="0026147C" w:rsidRDefault="0026147C" w:rsidP="0026147C">
      <w:pPr>
        <w:rPr>
          <w:sz w:val="28"/>
          <w:szCs w:val="28"/>
        </w:rPr>
      </w:pPr>
    </w:p>
    <w:p w:rsidR="0026147C" w:rsidRPr="0026147C" w:rsidRDefault="0026147C" w:rsidP="0026147C">
      <w:pPr>
        <w:rPr>
          <w:sz w:val="28"/>
          <w:szCs w:val="28"/>
        </w:rPr>
      </w:pPr>
    </w:p>
    <w:p w:rsidR="0026147C" w:rsidRPr="0026147C" w:rsidRDefault="0026147C" w:rsidP="0026147C">
      <w:pPr>
        <w:rPr>
          <w:sz w:val="28"/>
          <w:szCs w:val="28"/>
        </w:rPr>
      </w:pPr>
    </w:p>
    <w:p w:rsidR="0026147C" w:rsidRPr="0026147C" w:rsidRDefault="0026147C" w:rsidP="0026147C">
      <w:pPr>
        <w:rPr>
          <w:sz w:val="28"/>
          <w:szCs w:val="28"/>
        </w:rPr>
      </w:pPr>
    </w:p>
    <w:p w:rsidR="0026147C" w:rsidRPr="0026147C" w:rsidRDefault="0026147C" w:rsidP="0026147C">
      <w:pPr>
        <w:rPr>
          <w:sz w:val="28"/>
          <w:szCs w:val="28"/>
        </w:rPr>
      </w:pPr>
    </w:p>
    <w:p w:rsidR="0026147C" w:rsidRPr="0026147C" w:rsidRDefault="0026147C" w:rsidP="0026147C">
      <w:pPr>
        <w:rPr>
          <w:sz w:val="28"/>
          <w:szCs w:val="28"/>
        </w:rPr>
      </w:pPr>
    </w:p>
    <w:p w:rsidR="0026147C" w:rsidRPr="0026147C" w:rsidRDefault="0026147C" w:rsidP="0026147C">
      <w:pPr>
        <w:rPr>
          <w:sz w:val="28"/>
          <w:szCs w:val="28"/>
        </w:rPr>
      </w:pPr>
    </w:p>
    <w:p w:rsidR="0026147C" w:rsidRPr="0026147C" w:rsidRDefault="0026147C" w:rsidP="0026147C">
      <w:pPr>
        <w:rPr>
          <w:sz w:val="28"/>
          <w:szCs w:val="28"/>
        </w:rPr>
      </w:pPr>
    </w:p>
    <w:p w:rsidR="0026147C" w:rsidRPr="0026147C" w:rsidRDefault="0026147C" w:rsidP="0026147C">
      <w:pPr>
        <w:rPr>
          <w:sz w:val="28"/>
          <w:szCs w:val="28"/>
        </w:rPr>
      </w:pPr>
    </w:p>
    <w:p w:rsidR="0026147C" w:rsidRPr="0026147C" w:rsidRDefault="0026147C" w:rsidP="0026147C">
      <w:pPr>
        <w:rPr>
          <w:sz w:val="28"/>
          <w:szCs w:val="28"/>
        </w:rPr>
      </w:pPr>
    </w:p>
    <w:p w:rsidR="0026147C" w:rsidRDefault="0026147C" w:rsidP="0026147C">
      <w:pPr>
        <w:rPr>
          <w:sz w:val="28"/>
          <w:szCs w:val="28"/>
        </w:rPr>
      </w:pPr>
    </w:p>
    <w:p w:rsidR="0026147C" w:rsidRDefault="0026147C" w:rsidP="0026147C">
      <w:pPr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2"/>
        <w:gridCol w:w="4406"/>
        <w:gridCol w:w="2472"/>
        <w:gridCol w:w="1488"/>
      </w:tblGrid>
      <w:tr w:rsidR="0026147C" w:rsidRPr="008B1CA9" w:rsidTr="0026147C">
        <w:trPr>
          <w:trHeight w:val="247"/>
        </w:trPr>
        <w:tc>
          <w:tcPr>
            <w:tcW w:w="1462" w:type="dxa"/>
            <w:vAlign w:val="center"/>
          </w:tcPr>
          <w:p w:rsidR="0026147C" w:rsidRPr="008B1CA9" w:rsidRDefault="0026147C" w:rsidP="00C1500C">
            <w:pPr>
              <w:pStyle w:val="2"/>
              <w:spacing w:before="0" w:after="0" w:line="240" w:lineRule="auto"/>
              <w:ind w:left="284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4406" w:type="dxa"/>
            <w:vAlign w:val="center"/>
          </w:tcPr>
          <w:p w:rsidR="0026147C" w:rsidRPr="008B1CA9" w:rsidRDefault="0026147C" w:rsidP="00C1500C">
            <w:pPr>
              <w:pStyle w:val="2"/>
              <w:spacing w:before="0" w:after="0" w:line="240" w:lineRule="auto"/>
              <w:ind w:left="284"/>
              <w:jc w:val="center"/>
              <w:rPr>
                <w:sz w:val="20"/>
              </w:rPr>
            </w:pPr>
            <w:r w:rsidRPr="008B1CA9">
              <w:rPr>
                <w:sz w:val="20"/>
              </w:rPr>
              <w:t>Должность</w:t>
            </w:r>
          </w:p>
        </w:tc>
        <w:tc>
          <w:tcPr>
            <w:tcW w:w="2472" w:type="dxa"/>
            <w:vAlign w:val="center"/>
          </w:tcPr>
          <w:p w:rsidR="0026147C" w:rsidRPr="008B1CA9" w:rsidRDefault="0026147C" w:rsidP="00C1500C">
            <w:pPr>
              <w:pStyle w:val="2"/>
              <w:spacing w:before="0" w:after="0" w:line="240" w:lineRule="auto"/>
              <w:ind w:left="284"/>
              <w:jc w:val="center"/>
              <w:rPr>
                <w:sz w:val="20"/>
              </w:rPr>
            </w:pPr>
            <w:r w:rsidRPr="008B1CA9">
              <w:rPr>
                <w:sz w:val="20"/>
              </w:rPr>
              <w:t>Ф.И.О./Подпись</w:t>
            </w:r>
          </w:p>
        </w:tc>
        <w:tc>
          <w:tcPr>
            <w:tcW w:w="1488" w:type="dxa"/>
            <w:vAlign w:val="center"/>
          </w:tcPr>
          <w:p w:rsidR="0026147C" w:rsidRPr="008B1CA9" w:rsidRDefault="0026147C" w:rsidP="00C1500C">
            <w:pPr>
              <w:pStyle w:val="2"/>
              <w:spacing w:before="0" w:after="0" w:line="240" w:lineRule="auto"/>
              <w:ind w:left="12"/>
              <w:jc w:val="center"/>
              <w:rPr>
                <w:sz w:val="20"/>
              </w:rPr>
            </w:pPr>
            <w:r w:rsidRPr="008B1CA9">
              <w:rPr>
                <w:sz w:val="20"/>
              </w:rPr>
              <w:t>Дата</w:t>
            </w:r>
          </w:p>
        </w:tc>
      </w:tr>
      <w:tr w:rsidR="0026147C" w:rsidRPr="008B1CA9" w:rsidTr="0026147C">
        <w:trPr>
          <w:trHeight w:val="297"/>
        </w:trPr>
        <w:tc>
          <w:tcPr>
            <w:tcW w:w="1462" w:type="dxa"/>
            <w:vAlign w:val="center"/>
          </w:tcPr>
          <w:p w:rsidR="0026147C" w:rsidRPr="008B1CA9" w:rsidRDefault="0026147C" w:rsidP="00C1500C">
            <w:pPr>
              <w:pStyle w:val="2"/>
              <w:spacing w:before="0" w:after="0" w:line="240" w:lineRule="auto"/>
              <w:ind w:left="284" w:hanging="284"/>
              <w:rPr>
                <w:i/>
                <w:sz w:val="20"/>
              </w:rPr>
            </w:pPr>
            <w:r w:rsidRPr="008B1CA9">
              <w:rPr>
                <w:i/>
                <w:sz w:val="20"/>
              </w:rPr>
              <w:t>Разработали</w:t>
            </w:r>
          </w:p>
        </w:tc>
        <w:tc>
          <w:tcPr>
            <w:tcW w:w="4406" w:type="dxa"/>
            <w:vAlign w:val="center"/>
          </w:tcPr>
          <w:p w:rsidR="0026147C" w:rsidRPr="008B1CA9" w:rsidRDefault="0026147C" w:rsidP="00C1500C">
            <w:pPr>
              <w:pStyle w:val="2"/>
              <w:spacing w:before="0" w:after="0" w:line="240" w:lineRule="auto"/>
              <w:ind w:left="0"/>
              <w:rPr>
                <w:sz w:val="20"/>
              </w:rPr>
            </w:pPr>
          </w:p>
        </w:tc>
        <w:tc>
          <w:tcPr>
            <w:tcW w:w="2472" w:type="dxa"/>
          </w:tcPr>
          <w:p w:rsidR="0026147C" w:rsidRPr="008B1CA9" w:rsidRDefault="0026147C" w:rsidP="00C1500C">
            <w:pPr>
              <w:pStyle w:val="2"/>
              <w:spacing w:before="0" w:after="0" w:line="240" w:lineRule="auto"/>
              <w:ind w:left="0"/>
              <w:rPr>
                <w:sz w:val="20"/>
              </w:rPr>
            </w:pPr>
          </w:p>
        </w:tc>
        <w:tc>
          <w:tcPr>
            <w:tcW w:w="1488" w:type="dxa"/>
          </w:tcPr>
          <w:p w:rsidR="0026147C" w:rsidRPr="008B1CA9" w:rsidRDefault="0026147C" w:rsidP="00C1500C">
            <w:pPr>
              <w:pStyle w:val="2"/>
              <w:spacing w:before="0" w:after="0" w:line="240" w:lineRule="auto"/>
              <w:ind w:left="0"/>
              <w:jc w:val="left"/>
              <w:rPr>
                <w:sz w:val="20"/>
              </w:rPr>
            </w:pPr>
          </w:p>
        </w:tc>
      </w:tr>
      <w:tr w:rsidR="0026147C" w:rsidRPr="008B1CA9" w:rsidTr="0026147C">
        <w:trPr>
          <w:trHeight w:val="232"/>
        </w:trPr>
        <w:tc>
          <w:tcPr>
            <w:tcW w:w="1462" w:type="dxa"/>
            <w:vAlign w:val="center"/>
          </w:tcPr>
          <w:p w:rsidR="0026147C" w:rsidRPr="008B1CA9" w:rsidRDefault="0026147C" w:rsidP="00C1500C">
            <w:pPr>
              <w:pStyle w:val="2"/>
              <w:spacing w:before="0" w:after="0" w:line="240" w:lineRule="auto"/>
              <w:ind w:left="284" w:hanging="284"/>
              <w:rPr>
                <w:i/>
                <w:sz w:val="20"/>
              </w:rPr>
            </w:pPr>
            <w:r w:rsidRPr="008B1CA9">
              <w:rPr>
                <w:i/>
                <w:sz w:val="20"/>
              </w:rPr>
              <w:t>Проверил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26147C" w:rsidRPr="008B1CA9" w:rsidRDefault="0026147C" w:rsidP="00C1500C">
            <w:pPr>
              <w:pStyle w:val="2"/>
              <w:spacing w:before="0" w:after="0" w:line="240" w:lineRule="auto"/>
              <w:ind w:left="0"/>
              <w:rPr>
                <w:sz w:val="20"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 w:rsidR="0026147C" w:rsidRPr="008B1CA9" w:rsidRDefault="0026147C" w:rsidP="00C1500C">
            <w:pPr>
              <w:pStyle w:val="2"/>
              <w:spacing w:before="0" w:after="0" w:line="240" w:lineRule="auto"/>
              <w:ind w:left="0"/>
              <w:rPr>
                <w:sz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26147C" w:rsidRPr="008B1CA9" w:rsidRDefault="0026147C" w:rsidP="00C1500C">
            <w:pPr>
              <w:pStyle w:val="2"/>
              <w:spacing w:before="0" w:after="0" w:line="240" w:lineRule="auto"/>
              <w:ind w:left="0"/>
              <w:jc w:val="center"/>
              <w:rPr>
                <w:sz w:val="20"/>
              </w:rPr>
            </w:pPr>
          </w:p>
        </w:tc>
      </w:tr>
      <w:tr w:rsidR="0026147C" w:rsidRPr="008B1CA9" w:rsidTr="0026147C">
        <w:trPr>
          <w:trHeight w:val="231"/>
        </w:trPr>
        <w:tc>
          <w:tcPr>
            <w:tcW w:w="1462" w:type="dxa"/>
            <w:vAlign w:val="center"/>
          </w:tcPr>
          <w:p w:rsidR="0026147C" w:rsidRPr="008B1CA9" w:rsidRDefault="0026147C" w:rsidP="00C1500C">
            <w:pPr>
              <w:pStyle w:val="2"/>
              <w:spacing w:before="0" w:after="0" w:line="240" w:lineRule="auto"/>
              <w:ind w:left="284" w:hanging="284"/>
              <w:rPr>
                <w:i/>
                <w:sz w:val="20"/>
              </w:rPr>
            </w:pPr>
            <w:r w:rsidRPr="008B1CA9">
              <w:rPr>
                <w:i/>
                <w:sz w:val="20"/>
              </w:rPr>
              <w:t>Согласовал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26147C" w:rsidRPr="008B1CA9" w:rsidRDefault="0026147C" w:rsidP="00546154">
            <w:pPr>
              <w:pStyle w:val="2"/>
              <w:spacing w:before="0" w:after="0" w:line="240" w:lineRule="auto"/>
              <w:ind w:left="0"/>
              <w:rPr>
                <w:sz w:val="20"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 w:rsidR="0026147C" w:rsidRPr="008B1CA9" w:rsidRDefault="0026147C" w:rsidP="00546154">
            <w:pPr>
              <w:pStyle w:val="2"/>
              <w:spacing w:before="0" w:after="0" w:line="240" w:lineRule="auto"/>
              <w:ind w:left="0"/>
              <w:rPr>
                <w:sz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26147C" w:rsidRPr="008B1CA9" w:rsidRDefault="0026147C" w:rsidP="00C1500C">
            <w:pPr>
              <w:pStyle w:val="2"/>
              <w:spacing w:before="0" w:after="0" w:line="240" w:lineRule="auto"/>
              <w:ind w:left="0"/>
              <w:jc w:val="center"/>
              <w:rPr>
                <w:sz w:val="20"/>
              </w:rPr>
            </w:pPr>
          </w:p>
        </w:tc>
      </w:tr>
      <w:tr w:rsidR="0026147C" w:rsidRPr="008B1CA9" w:rsidTr="0026147C">
        <w:tc>
          <w:tcPr>
            <w:tcW w:w="1462" w:type="dxa"/>
            <w:vAlign w:val="center"/>
          </w:tcPr>
          <w:p w:rsidR="0026147C" w:rsidRPr="008B1CA9" w:rsidRDefault="0026147C" w:rsidP="00C1500C">
            <w:pPr>
              <w:pStyle w:val="2"/>
              <w:spacing w:before="0" w:after="0" w:line="240" w:lineRule="auto"/>
              <w:ind w:left="284" w:hanging="284"/>
              <w:rPr>
                <w:bCs/>
                <w:i/>
                <w:iCs/>
                <w:sz w:val="20"/>
              </w:rPr>
            </w:pPr>
            <w:r w:rsidRPr="008B1CA9">
              <w:rPr>
                <w:bCs/>
                <w:i/>
                <w:iCs/>
                <w:sz w:val="20"/>
              </w:rPr>
              <w:t>Версия 1.0</w:t>
            </w:r>
          </w:p>
        </w:tc>
        <w:tc>
          <w:tcPr>
            <w:tcW w:w="4406" w:type="dxa"/>
            <w:vAlign w:val="center"/>
          </w:tcPr>
          <w:p w:rsidR="0026147C" w:rsidRPr="008B1CA9" w:rsidRDefault="0026147C" w:rsidP="00C1500C">
            <w:pPr>
              <w:pStyle w:val="2"/>
              <w:spacing w:before="0" w:after="0" w:line="240" w:lineRule="auto"/>
              <w:ind w:left="0"/>
              <w:rPr>
                <w:i/>
                <w:iCs/>
                <w:sz w:val="20"/>
              </w:rPr>
            </w:pPr>
          </w:p>
        </w:tc>
        <w:tc>
          <w:tcPr>
            <w:tcW w:w="2472" w:type="dxa"/>
            <w:vAlign w:val="center"/>
          </w:tcPr>
          <w:p w:rsidR="0026147C" w:rsidRPr="008B1CA9" w:rsidRDefault="0026147C" w:rsidP="00C1500C">
            <w:pPr>
              <w:pStyle w:val="2"/>
              <w:spacing w:before="0" w:after="0" w:line="240" w:lineRule="auto"/>
              <w:ind w:left="0"/>
              <w:rPr>
                <w:sz w:val="20"/>
              </w:rPr>
            </w:pPr>
          </w:p>
        </w:tc>
        <w:tc>
          <w:tcPr>
            <w:tcW w:w="1488" w:type="dxa"/>
            <w:vAlign w:val="center"/>
          </w:tcPr>
          <w:p w:rsidR="0026147C" w:rsidRPr="008B1CA9" w:rsidRDefault="0026147C" w:rsidP="00C1500C">
            <w:pPr>
              <w:pStyle w:val="2"/>
              <w:spacing w:before="0" w:after="0" w:line="240" w:lineRule="auto"/>
              <w:ind w:left="0"/>
              <w:rPr>
                <w:sz w:val="20"/>
              </w:rPr>
            </w:pPr>
          </w:p>
        </w:tc>
      </w:tr>
    </w:tbl>
    <w:p w:rsidR="009604BF" w:rsidRPr="0026147C" w:rsidRDefault="009604BF" w:rsidP="0026147C">
      <w:pPr>
        <w:rPr>
          <w:sz w:val="28"/>
          <w:szCs w:val="28"/>
        </w:rPr>
        <w:sectPr w:rsidR="009604BF" w:rsidRPr="0026147C">
          <w:headerReference w:type="default" r:id="rId9"/>
          <w:pgSz w:w="11900" w:h="16838"/>
          <w:pgMar w:top="1440" w:right="1440" w:bottom="875" w:left="1440" w:header="0" w:footer="0" w:gutter="0"/>
          <w:cols w:space="0"/>
        </w:sectPr>
      </w:pPr>
    </w:p>
    <w:p w:rsidR="007A27CA" w:rsidRDefault="00CB2161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СОДЕРЖАНИЕ</w:t>
      </w:r>
    </w:p>
    <w:p w:rsidR="007A27CA" w:rsidRDefault="007A27CA">
      <w:pPr>
        <w:spacing w:line="12" w:lineRule="exact"/>
        <w:rPr>
          <w:sz w:val="20"/>
          <w:szCs w:val="20"/>
        </w:rPr>
      </w:pPr>
    </w:p>
    <w:p w:rsidR="007A27CA" w:rsidRDefault="00CB2161">
      <w:pPr>
        <w:ind w:left="91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Стр.</w:t>
      </w:r>
    </w:p>
    <w:p w:rsidR="007A27CA" w:rsidRDefault="007A27CA">
      <w:pPr>
        <w:spacing w:line="276" w:lineRule="exact"/>
        <w:rPr>
          <w:sz w:val="20"/>
          <w:szCs w:val="20"/>
        </w:rPr>
      </w:pPr>
    </w:p>
    <w:p w:rsidR="007A27CA" w:rsidRDefault="00CB2161">
      <w:pPr>
        <w:numPr>
          <w:ilvl w:val="0"/>
          <w:numId w:val="1"/>
        </w:numPr>
        <w:tabs>
          <w:tab w:val="left" w:pos="840"/>
        </w:tabs>
        <w:ind w:left="840" w:hanging="5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ОБЩИЕ ПОЛОЖЕНИЯ……………………………………………….........................   3</w:t>
      </w:r>
    </w:p>
    <w:p w:rsidR="007A27CA" w:rsidRDefault="00CB2161">
      <w:pPr>
        <w:numPr>
          <w:ilvl w:val="0"/>
          <w:numId w:val="1"/>
        </w:numPr>
        <w:tabs>
          <w:tab w:val="left" w:pos="840"/>
        </w:tabs>
        <w:ind w:left="840" w:hanging="5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ЦЕЛИ ВНУТРЕННЕЙ НЕЗАВИСИМОЙ ОЦЕНКИ КАЧЕСТВА</w:t>
      </w:r>
    </w:p>
    <w:p w:rsidR="007A27CA" w:rsidRDefault="00CB2161">
      <w:pPr>
        <w:ind w:left="8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ОБРАЗОВАНИЯ…………………………………….....................................................   4</w:t>
      </w:r>
    </w:p>
    <w:p w:rsidR="007A27CA" w:rsidRDefault="00CB2161">
      <w:pPr>
        <w:numPr>
          <w:ilvl w:val="0"/>
          <w:numId w:val="1"/>
        </w:numPr>
        <w:tabs>
          <w:tab w:val="left" w:pos="820"/>
        </w:tabs>
        <w:ind w:left="820" w:hanging="5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ОРГАНИЗАЦИЯ И ПРОВЕДЕНИЕ  </w:t>
      </w:r>
      <w:proofErr w:type="gramStart"/>
      <w:r>
        <w:rPr>
          <w:rFonts w:eastAsia="Times New Roman"/>
          <w:sz w:val="24"/>
          <w:szCs w:val="24"/>
        </w:rPr>
        <w:t>ВНУТРЕННЕЙ</w:t>
      </w:r>
      <w:proofErr w:type="gramEnd"/>
      <w:r>
        <w:rPr>
          <w:rFonts w:eastAsia="Times New Roman"/>
          <w:sz w:val="24"/>
          <w:szCs w:val="24"/>
        </w:rPr>
        <w:t xml:space="preserve"> НЕЗАВИСИМОЙ</w:t>
      </w:r>
    </w:p>
    <w:p w:rsidR="007A27CA" w:rsidRDefault="00CB2161">
      <w:pPr>
        <w:tabs>
          <w:tab w:val="left" w:pos="9340"/>
        </w:tabs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ОЦЕНКИ КАЧЕСТВА ПОДГОТОВКИ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………………………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</w:t>
      </w:r>
    </w:p>
    <w:p w:rsidR="007A27CA" w:rsidRDefault="00CB2161">
      <w:pPr>
        <w:numPr>
          <w:ilvl w:val="0"/>
          <w:numId w:val="2"/>
        </w:numPr>
        <w:tabs>
          <w:tab w:val="left" w:pos="820"/>
        </w:tabs>
        <w:ind w:left="820" w:hanging="5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ОРГАНИЗАЦИЯ И ПРОВЕДЕНИЕ  </w:t>
      </w:r>
      <w:proofErr w:type="gramStart"/>
      <w:r>
        <w:rPr>
          <w:rFonts w:eastAsia="Times New Roman"/>
          <w:sz w:val="24"/>
          <w:szCs w:val="24"/>
        </w:rPr>
        <w:t>ВНУТРЕННЕЙ</w:t>
      </w:r>
      <w:proofErr w:type="gramEnd"/>
      <w:r>
        <w:rPr>
          <w:rFonts w:eastAsia="Times New Roman"/>
          <w:sz w:val="24"/>
          <w:szCs w:val="24"/>
        </w:rPr>
        <w:t xml:space="preserve"> НЕЗАВИСИМОЙ</w:t>
      </w:r>
    </w:p>
    <w:p w:rsidR="007A27CA" w:rsidRDefault="00CB2161">
      <w:pPr>
        <w:tabs>
          <w:tab w:val="left" w:pos="9340"/>
        </w:tabs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ОЦЕНКИ КАЧЕСТВА РАБОТЫ </w:t>
      </w:r>
      <w:r w:rsidR="006D6301">
        <w:rPr>
          <w:rFonts w:eastAsia="Times New Roman"/>
          <w:sz w:val="24"/>
          <w:szCs w:val="24"/>
        </w:rPr>
        <w:t>ПРЕПОДАВАТЕЛЕЙ</w:t>
      </w:r>
      <w:r>
        <w:rPr>
          <w:rFonts w:eastAsia="Times New Roman"/>
          <w:sz w:val="24"/>
          <w:szCs w:val="24"/>
        </w:rPr>
        <w:t>…………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8</w:t>
      </w:r>
    </w:p>
    <w:p w:rsidR="007A27CA" w:rsidRDefault="007A27CA">
      <w:pPr>
        <w:spacing w:line="12" w:lineRule="exact"/>
        <w:rPr>
          <w:sz w:val="20"/>
          <w:szCs w:val="20"/>
        </w:rPr>
      </w:pPr>
    </w:p>
    <w:p w:rsidR="007A27CA" w:rsidRDefault="00CB2161">
      <w:pPr>
        <w:numPr>
          <w:ilvl w:val="0"/>
          <w:numId w:val="3"/>
        </w:numPr>
        <w:tabs>
          <w:tab w:val="left" w:pos="830"/>
        </w:tabs>
        <w:spacing w:line="236" w:lineRule="auto"/>
        <w:ind w:left="840" w:hanging="5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И ПРОВЕДЕНИЕ ВНУТРЕННЕЙ НЕЗАВИСИМОЙ ОЦЕНКИ КАЧЕСТВА РЕСУРСНОГО ОБЕСПЕЧЕНИЯ ОБРАЗОВАТЕЛЬНОЙ ДЕЯТЕЛЬНОСТИ……………………………………………………………………... 10</w:t>
      </w:r>
    </w:p>
    <w:p w:rsidR="007A27CA" w:rsidRDefault="007A27CA">
      <w:pPr>
        <w:spacing w:line="14" w:lineRule="exact"/>
        <w:rPr>
          <w:rFonts w:eastAsia="Times New Roman"/>
          <w:sz w:val="24"/>
          <w:szCs w:val="24"/>
        </w:rPr>
      </w:pPr>
    </w:p>
    <w:p w:rsidR="007A27CA" w:rsidRDefault="00CB2161">
      <w:pPr>
        <w:numPr>
          <w:ilvl w:val="0"/>
          <w:numId w:val="3"/>
        </w:numPr>
        <w:tabs>
          <w:tab w:val="left" w:pos="830"/>
        </w:tabs>
        <w:spacing w:line="234" w:lineRule="auto"/>
        <w:ind w:left="840" w:hanging="5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УЧЕТА РЕЗУЛЬТАТОВ НЕЗАВИСИМОЙ ОЦЕНКИ КАЧЕСТВА ОБРАЗОВАНИЯ………………………………………………………………………. 10</w:t>
      </w:r>
    </w:p>
    <w:p w:rsidR="007A27CA" w:rsidRDefault="007A27CA">
      <w:pPr>
        <w:spacing w:line="13" w:lineRule="exact"/>
        <w:rPr>
          <w:rFonts w:eastAsia="Times New Roman"/>
          <w:sz w:val="24"/>
          <w:szCs w:val="24"/>
        </w:rPr>
      </w:pPr>
    </w:p>
    <w:p w:rsidR="007A27CA" w:rsidRDefault="00CB2161">
      <w:pPr>
        <w:numPr>
          <w:ilvl w:val="0"/>
          <w:numId w:val="3"/>
        </w:numPr>
        <w:tabs>
          <w:tab w:val="left" w:pos="830"/>
        </w:tabs>
        <w:spacing w:line="234" w:lineRule="auto"/>
        <w:ind w:left="840" w:hanging="5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ОТВЕТСТВЕННОСТЬ ЗА ОРГАНИЗАЦИЮ И ПРОВЕДЕНИЕ ВНУТРЕННЕЙ НЕЗАВИСИМОЙ ОЦЕНКИ КАЧЕСТВА ОБРАЗОВАНИЯ………………………. 11</w:t>
      </w:r>
    </w:p>
    <w:p w:rsidR="007A27CA" w:rsidRDefault="007A27CA">
      <w:pPr>
        <w:spacing w:line="1" w:lineRule="exact"/>
        <w:rPr>
          <w:rFonts w:eastAsia="Times New Roman"/>
          <w:sz w:val="24"/>
          <w:szCs w:val="24"/>
        </w:rPr>
      </w:pPr>
    </w:p>
    <w:p w:rsidR="007A27CA" w:rsidRDefault="00CB2161">
      <w:pPr>
        <w:numPr>
          <w:ilvl w:val="0"/>
          <w:numId w:val="3"/>
        </w:numPr>
        <w:tabs>
          <w:tab w:val="left" w:pos="840"/>
        </w:tabs>
        <w:ind w:left="840" w:hanging="5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ЗАКЛЮЧИТЕЛЬНЫЕ ПОЛОЖЕНИЯ……………………………………………....   12</w:t>
      </w:r>
    </w:p>
    <w:p w:rsidR="007A27CA" w:rsidRDefault="00CB2161">
      <w:pPr>
        <w:tabs>
          <w:tab w:val="left" w:pos="93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Приложение 1. </w:t>
      </w:r>
      <w:proofErr w:type="spellStart"/>
      <w:r>
        <w:rPr>
          <w:rFonts w:eastAsia="Times New Roman"/>
          <w:sz w:val="24"/>
          <w:szCs w:val="24"/>
        </w:rPr>
        <w:t>Самообследование</w:t>
      </w:r>
      <w:proofErr w:type="spellEnd"/>
      <w:r>
        <w:rPr>
          <w:rFonts w:eastAsia="Times New Roman"/>
          <w:sz w:val="24"/>
          <w:szCs w:val="24"/>
        </w:rPr>
        <w:t xml:space="preserve"> по </w:t>
      </w:r>
      <w:proofErr w:type="spellStart"/>
      <w:r>
        <w:rPr>
          <w:rFonts w:eastAsia="Times New Roman"/>
          <w:sz w:val="24"/>
          <w:szCs w:val="24"/>
        </w:rPr>
        <w:t>аккредитационным</w:t>
      </w:r>
      <w:proofErr w:type="spellEnd"/>
      <w:r>
        <w:rPr>
          <w:rFonts w:eastAsia="Times New Roman"/>
          <w:sz w:val="24"/>
          <w:szCs w:val="24"/>
        </w:rPr>
        <w:t xml:space="preserve"> критериям </w:t>
      </w:r>
      <w:proofErr w:type="spellStart"/>
      <w:r>
        <w:rPr>
          <w:rFonts w:eastAsia="Times New Roman"/>
          <w:sz w:val="24"/>
          <w:szCs w:val="24"/>
        </w:rPr>
        <w:t>Рособрнадзора</w:t>
      </w:r>
      <w:proofErr w:type="spellEnd"/>
      <w:r>
        <w:rPr>
          <w:rFonts w:eastAsia="Times New Roman"/>
          <w:sz w:val="24"/>
          <w:szCs w:val="24"/>
        </w:rPr>
        <w:t>…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13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  <w:gridCol w:w="340"/>
      </w:tblGrid>
      <w:tr w:rsidR="007A27CA">
        <w:trPr>
          <w:trHeight w:val="276"/>
        </w:trPr>
        <w:tc>
          <w:tcPr>
            <w:tcW w:w="9000" w:type="dxa"/>
            <w:vAlign w:val="bottom"/>
          </w:tcPr>
          <w:p w:rsidR="007A27CA" w:rsidRDefault="00CB21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Приложение 2. Мониторинг образовательных программ…………………………………</w:t>
            </w:r>
          </w:p>
        </w:tc>
        <w:tc>
          <w:tcPr>
            <w:tcW w:w="340" w:type="dxa"/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</w:tr>
      <w:tr w:rsidR="007A27CA">
        <w:trPr>
          <w:trHeight w:val="276"/>
        </w:trPr>
        <w:tc>
          <w:tcPr>
            <w:tcW w:w="9000" w:type="dxa"/>
            <w:vAlign w:val="bottom"/>
          </w:tcPr>
          <w:p w:rsidR="007A27CA" w:rsidRDefault="00CB21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Приложение 3. Мониторинг квалификации преподавательских кадров…………………</w:t>
            </w:r>
          </w:p>
        </w:tc>
        <w:tc>
          <w:tcPr>
            <w:tcW w:w="340" w:type="dxa"/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</w:tr>
    </w:tbl>
    <w:p w:rsidR="007A27CA" w:rsidRDefault="007A27CA">
      <w:pPr>
        <w:spacing w:line="1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7400"/>
        <w:gridCol w:w="360"/>
      </w:tblGrid>
      <w:tr w:rsidR="007A27CA">
        <w:trPr>
          <w:trHeight w:val="276"/>
        </w:trPr>
        <w:tc>
          <w:tcPr>
            <w:tcW w:w="1580" w:type="dxa"/>
            <w:vAlign w:val="bottom"/>
          </w:tcPr>
          <w:p w:rsidR="007A27CA" w:rsidRDefault="00CB21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Приложение 4.</w:t>
            </w:r>
          </w:p>
        </w:tc>
        <w:tc>
          <w:tcPr>
            <w:tcW w:w="7400" w:type="dxa"/>
            <w:vAlign w:val="bottom"/>
          </w:tcPr>
          <w:p w:rsidR="007A27CA" w:rsidRDefault="00CB21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 ресурсного обеспечения…………………………………….</w:t>
            </w:r>
          </w:p>
        </w:tc>
        <w:tc>
          <w:tcPr>
            <w:tcW w:w="360" w:type="dxa"/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</w:tr>
      <w:tr w:rsidR="007A27CA">
        <w:trPr>
          <w:trHeight w:val="276"/>
        </w:trPr>
        <w:tc>
          <w:tcPr>
            <w:tcW w:w="1580" w:type="dxa"/>
            <w:vAlign w:val="bottom"/>
          </w:tcPr>
          <w:p w:rsidR="007A27CA" w:rsidRDefault="00CB21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Приложение 5.</w:t>
            </w:r>
          </w:p>
        </w:tc>
        <w:tc>
          <w:tcPr>
            <w:tcW w:w="7400" w:type="dxa"/>
            <w:vAlign w:val="bottom"/>
          </w:tcPr>
          <w:p w:rsidR="007A27CA" w:rsidRDefault="00CB21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Мониторинг удовлетворенности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качеством</w:t>
            </w:r>
          </w:p>
        </w:tc>
        <w:tc>
          <w:tcPr>
            <w:tcW w:w="360" w:type="dxa"/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</w:tr>
      <w:tr w:rsidR="007A27CA">
        <w:trPr>
          <w:trHeight w:val="276"/>
        </w:trPr>
        <w:tc>
          <w:tcPr>
            <w:tcW w:w="8980" w:type="dxa"/>
            <w:gridSpan w:val="2"/>
            <w:vAlign w:val="bottom"/>
          </w:tcPr>
          <w:p w:rsidR="007A27CA" w:rsidRDefault="00CB21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процесса………………………………………………………………….</w:t>
            </w:r>
          </w:p>
        </w:tc>
        <w:tc>
          <w:tcPr>
            <w:tcW w:w="360" w:type="dxa"/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</w:tr>
      <w:tr w:rsidR="007A27CA">
        <w:trPr>
          <w:trHeight w:val="276"/>
        </w:trPr>
        <w:tc>
          <w:tcPr>
            <w:tcW w:w="1580" w:type="dxa"/>
            <w:vAlign w:val="bottom"/>
          </w:tcPr>
          <w:p w:rsidR="007A27CA" w:rsidRDefault="00CB21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Приложение 6.</w:t>
            </w:r>
          </w:p>
        </w:tc>
        <w:tc>
          <w:tcPr>
            <w:tcW w:w="7400" w:type="dxa"/>
            <w:vAlign w:val="bottom"/>
          </w:tcPr>
          <w:p w:rsidR="007A27CA" w:rsidRDefault="00CB21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Мониторинг удовлетворенности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качеством</w:t>
            </w:r>
          </w:p>
        </w:tc>
        <w:tc>
          <w:tcPr>
            <w:tcW w:w="360" w:type="dxa"/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</w:tr>
      <w:tr w:rsidR="007A27CA">
        <w:trPr>
          <w:trHeight w:val="276"/>
        </w:trPr>
        <w:tc>
          <w:tcPr>
            <w:tcW w:w="8980" w:type="dxa"/>
            <w:gridSpan w:val="2"/>
            <w:vAlign w:val="bottom"/>
          </w:tcPr>
          <w:p w:rsidR="007A27CA" w:rsidRDefault="00CB21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антикоррупционной деятельности………………………………………………………….</w:t>
            </w:r>
          </w:p>
        </w:tc>
        <w:tc>
          <w:tcPr>
            <w:tcW w:w="360" w:type="dxa"/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</w:tr>
    </w:tbl>
    <w:p w:rsidR="007A27CA" w:rsidRDefault="007A27CA">
      <w:pPr>
        <w:spacing w:line="12" w:lineRule="exact"/>
        <w:rPr>
          <w:sz w:val="20"/>
          <w:szCs w:val="20"/>
        </w:rPr>
      </w:pPr>
    </w:p>
    <w:p w:rsidR="007A27CA" w:rsidRDefault="00CB2161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Приложение 7. Мониторинг удовлетворенности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образовательными программами…………………………………………………………………………………. 21</w:t>
      </w:r>
    </w:p>
    <w:p w:rsidR="007A27CA" w:rsidRDefault="007A27CA">
      <w:pPr>
        <w:spacing w:line="14" w:lineRule="exact"/>
        <w:rPr>
          <w:sz w:val="20"/>
          <w:szCs w:val="20"/>
        </w:rPr>
      </w:pPr>
    </w:p>
    <w:p w:rsidR="007A27CA" w:rsidRDefault="00CB2161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Приложение 8. Мониторинг удовлетворенности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качеством проведения практики………………………………………………………………………………............ 22</w:t>
      </w:r>
    </w:p>
    <w:p w:rsidR="007A27CA" w:rsidRDefault="007A27CA">
      <w:pPr>
        <w:spacing w:line="14" w:lineRule="exact"/>
        <w:rPr>
          <w:sz w:val="20"/>
          <w:szCs w:val="20"/>
        </w:rPr>
      </w:pPr>
    </w:p>
    <w:p w:rsidR="007A27CA" w:rsidRDefault="00CB2161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9. Мониторинг удовлетворенности выпускников качеством полученных знаний………………………………………………………………………………………… 23</w:t>
      </w:r>
    </w:p>
    <w:p w:rsidR="007A27CA" w:rsidRDefault="007A27CA">
      <w:pPr>
        <w:spacing w:line="2" w:lineRule="exact"/>
        <w:rPr>
          <w:sz w:val="20"/>
          <w:szCs w:val="20"/>
        </w:rPr>
      </w:pPr>
    </w:p>
    <w:p w:rsidR="007A27CA" w:rsidRDefault="00CB2161">
      <w:pPr>
        <w:tabs>
          <w:tab w:val="left" w:pos="93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10. Мониторинг образовательных результатов………………......................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24</w:t>
      </w:r>
    </w:p>
    <w:p w:rsidR="007A27CA" w:rsidRDefault="00CB2161">
      <w:pPr>
        <w:tabs>
          <w:tab w:val="left" w:pos="93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11. Мониторинг итоговой аттестации на кафедрах………………………...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25</w:t>
      </w:r>
    </w:p>
    <w:p w:rsidR="007A27CA" w:rsidRDefault="00CB2161">
      <w:pPr>
        <w:tabs>
          <w:tab w:val="left" w:pos="93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12. Мониторинг информирования общественности………………………..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26</w:t>
      </w:r>
    </w:p>
    <w:p w:rsidR="007A27CA" w:rsidRDefault="00CB2161">
      <w:pPr>
        <w:tabs>
          <w:tab w:val="left" w:pos="93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13. Мониторинг остаточных знаний обучающихся………………………...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27</w:t>
      </w:r>
    </w:p>
    <w:p w:rsidR="007A27CA" w:rsidRDefault="00CB216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Приложение 14. Мониторинг удовлетворенности качеством проживания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</w:p>
    <w:p w:rsidR="007A27CA" w:rsidRDefault="007A27CA">
      <w:pPr>
        <w:spacing w:line="1" w:lineRule="exact"/>
        <w:rPr>
          <w:sz w:val="20"/>
          <w:szCs w:val="20"/>
        </w:rPr>
      </w:pPr>
    </w:p>
    <w:p w:rsidR="007A27CA" w:rsidRDefault="00CB2161">
      <w:pPr>
        <w:tabs>
          <w:tab w:val="left" w:pos="9340"/>
        </w:tabs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общежитии</w:t>
      </w:r>
      <w:proofErr w:type="gramEnd"/>
      <w:r>
        <w:rPr>
          <w:rFonts w:eastAsia="Times New Roman"/>
          <w:sz w:val="24"/>
          <w:szCs w:val="24"/>
        </w:rPr>
        <w:t>……………………………………………………………………………………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28</w:t>
      </w: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CB2161">
      <w:pPr>
        <w:ind w:left="3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ОБЩИЕ ПОЛОЖЕНИЯ</w:t>
      </w:r>
    </w:p>
    <w:p w:rsidR="007A27CA" w:rsidRDefault="007A27CA">
      <w:pPr>
        <w:spacing w:line="276" w:lineRule="exact"/>
        <w:rPr>
          <w:sz w:val="20"/>
          <w:szCs w:val="20"/>
        </w:rPr>
      </w:pPr>
    </w:p>
    <w:p w:rsidR="007A27CA" w:rsidRDefault="00CB216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Назначение и область применения.</w:t>
      </w:r>
    </w:p>
    <w:p w:rsidR="007A27CA" w:rsidRDefault="007A27CA">
      <w:pPr>
        <w:spacing w:line="12" w:lineRule="exact"/>
        <w:rPr>
          <w:sz w:val="20"/>
          <w:szCs w:val="20"/>
        </w:rPr>
      </w:pPr>
    </w:p>
    <w:p w:rsidR="007A27CA" w:rsidRDefault="00CB2161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1.1.1. Положение о внутренней независимой оценки качества образования (далее по тексту – Положение) федерального государственного бюджетного образовательного учреждения высшего образования «</w:t>
      </w:r>
      <w:r w:rsidR="006D6301">
        <w:rPr>
          <w:rFonts w:eastAsia="Times New Roman"/>
          <w:sz w:val="24"/>
          <w:szCs w:val="24"/>
        </w:rPr>
        <w:t>Ивановский государственный политехнический университет»</w:t>
      </w:r>
      <w:r>
        <w:rPr>
          <w:rFonts w:eastAsia="Times New Roman"/>
          <w:sz w:val="24"/>
          <w:szCs w:val="24"/>
        </w:rPr>
        <w:t xml:space="preserve"> устанавливает единые требования к мониторингу качества образовательной деятельности по основным профессиональным образовательным программам высшего образования (далее по тексту - ОПОП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>, реализуемым Университетом в соответствии с лицензией на право осуществления образовательной деятельности.</w:t>
      </w:r>
    </w:p>
    <w:p w:rsidR="007A27CA" w:rsidRDefault="007A27CA">
      <w:pPr>
        <w:spacing w:line="21" w:lineRule="exact"/>
        <w:rPr>
          <w:sz w:val="20"/>
          <w:szCs w:val="20"/>
        </w:rPr>
      </w:pPr>
    </w:p>
    <w:p w:rsidR="007A27CA" w:rsidRDefault="00CB2161">
      <w:pPr>
        <w:spacing w:line="236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1.1.2. Положение является документом </w:t>
      </w:r>
      <w:proofErr w:type="spellStart"/>
      <w:r>
        <w:rPr>
          <w:rFonts w:eastAsia="Times New Roman"/>
          <w:sz w:val="24"/>
          <w:szCs w:val="24"/>
        </w:rPr>
        <w:t>внутривузовской</w:t>
      </w:r>
      <w:proofErr w:type="spellEnd"/>
      <w:r>
        <w:rPr>
          <w:rFonts w:eastAsia="Times New Roman"/>
          <w:sz w:val="24"/>
          <w:szCs w:val="24"/>
        </w:rPr>
        <w:t xml:space="preserve"> системы менеджмента качества (СМК) и разработано в соответствии с требованиями следующих нормативных актов:</w:t>
      </w:r>
    </w:p>
    <w:p w:rsidR="007A27CA" w:rsidRDefault="007A27CA">
      <w:pPr>
        <w:spacing w:line="14" w:lineRule="exact"/>
        <w:rPr>
          <w:sz w:val="20"/>
          <w:szCs w:val="20"/>
        </w:rPr>
      </w:pPr>
    </w:p>
    <w:p w:rsidR="007A27CA" w:rsidRDefault="00CB2161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указа Президента Российской Федерации от 7 мая 2012 г. № 597 «О мероприятиях по реализации государственной социальной политики»;</w:t>
      </w:r>
    </w:p>
    <w:p w:rsidR="007A27CA" w:rsidRDefault="007A27CA">
      <w:pPr>
        <w:spacing w:line="14" w:lineRule="exact"/>
        <w:rPr>
          <w:sz w:val="20"/>
          <w:szCs w:val="20"/>
        </w:rPr>
      </w:pPr>
    </w:p>
    <w:p w:rsidR="007A27CA" w:rsidRDefault="00CB2161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федерального закона Российской Федерации от 29 декабря 2012 г. № 273-ФЗ «Об образовании в Российской Федерации»;</w:t>
      </w:r>
    </w:p>
    <w:p w:rsidR="007A27CA" w:rsidRDefault="007A27CA">
      <w:pPr>
        <w:spacing w:line="14" w:lineRule="exact"/>
        <w:rPr>
          <w:sz w:val="20"/>
          <w:szCs w:val="20"/>
        </w:rPr>
      </w:pPr>
    </w:p>
    <w:p w:rsidR="007A27CA" w:rsidRDefault="00CB2161">
      <w:pPr>
        <w:spacing w:line="237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постановления Правительства Российской Федерации от 10 июля 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7A27CA" w:rsidRDefault="007A27CA">
      <w:pPr>
        <w:spacing w:line="14" w:lineRule="exact"/>
        <w:rPr>
          <w:sz w:val="20"/>
          <w:szCs w:val="20"/>
        </w:rPr>
      </w:pPr>
    </w:p>
    <w:p w:rsidR="007A27CA" w:rsidRDefault="00CB2161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постановления Правительства Российской Федерации от 5 августа 2013 г. № 662 «Об осуществлении мониторинга системы образования»;</w:t>
      </w:r>
    </w:p>
    <w:p w:rsidR="007A27CA" w:rsidRDefault="007A27CA">
      <w:pPr>
        <w:spacing w:line="14" w:lineRule="exact"/>
        <w:rPr>
          <w:sz w:val="20"/>
          <w:szCs w:val="20"/>
        </w:rPr>
      </w:pPr>
    </w:p>
    <w:p w:rsidR="007A27CA" w:rsidRDefault="00CB2161">
      <w:pPr>
        <w:spacing w:line="236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государственной программы Российской Федерации «Развитие образования» на 2013-2020 годы, утвержденной постановлением Правительства Российской Федерации от 15 апреля 2014 г. № 295;</w:t>
      </w:r>
    </w:p>
    <w:p w:rsidR="007A27CA" w:rsidRDefault="007A27CA">
      <w:pPr>
        <w:spacing w:line="14" w:lineRule="exact"/>
        <w:rPr>
          <w:sz w:val="20"/>
          <w:szCs w:val="20"/>
        </w:rPr>
      </w:pPr>
    </w:p>
    <w:p w:rsidR="007A27CA" w:rsidRDefault="00CB2161">
      <w:pPr>
        <w:spacing w:line="236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приказа Министерства образования и науки Российской Федерации от 14 июня 2013 г. № 462 «Об утверждении порядка проведения самообследования образовательной организации»;</w:t>
      </w:r>
    </w:p>
    <w:p w:rsidR="007A27CA" w:rsidRDefault="00CB216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column">
              <wp:posOffset>-273685</wp:posOffset>
            </wp:positionH>
            <wp:positionV relativeFrom="paragraph">
              <wp:posOffset>-80645</wp:posOffset>
            </wp:positionV>
            <wp:extent cx="8890" cy="139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27CA" w:rsidRDefault="00CB2161">
      <w:pPr>
        <w:spacing w:line="236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приказа Министерства образования и науки Российской Федерации от 10 декабря 2013 г. № 1324 «Об утверждении показателей деятельности образовательной организации, подлежащей </w:t>
      </w:r>
      <w:proofErr w:type="spellStart"/>
      <w:r>
        <w:rPr>
          <w:rFonts w:eastAsia="Times New Roman"/>
          <w:sz w:val="24"/>
          <w:szCs w:val="24"/>
        </w:rPr>
        <w:t>самообследованию</w:t>
      </w:r>
      <w:proofErr w:type="spellEnd"/>
      <w:r>
        <w:rPr>
          <w:rFonts w:eastAsia="Times New Roman"/>
          <w:sz w:val="24"/>
          <w:szCs w:val="24"/>
        </w:rPr>
        <w:t>»;</w:t>
      </w:r>
    </w:p>
    <w:p w:rsidR="007A27CA" w:rsidRDefault="007A27CA">
      <w:pPr>
        <w:spacing w:line="14" w:lineRule="exact"/>
        <w:rPr>
          <w:sz w:val="20"/>
          <w:szCs w:val="20"/>
        </w:rPr>
      </w:pPr>
    </w:p>
    <w:p w:rsidR="007A27CA" w:rsidRDefault="00CB2161">
      <w:pPr>
        <w:spacing w:line="237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приказа Министерства образования и науки Российской Федерации от 05 декабря 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</w:t>
      </w:r>
    </w:p>
    <w:p w:rsidR="007A27CA" w:rsidRDefault="007A27CA">
      <w:pPr>
        <w:spacing w:line="14" w:lineRule="exact"/>
        <w:rPr>
          <w:sz w:val="20"/>
          <w:szCs w:val="20"/>
        </w:rPr>
      </w:pPr>
    </w:p>
    <w:p w:rsidR="007A27CA" w:rsidRDefault="00CB2161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устава Университета и других локальных нормативных актов, принятых Университетом.</w:t>
      </w:r>
    </w:p>
    <w:p w:rsidR="007A27CA" w:rsidRDefault="007A27CA">
      <w:pPr>
        <w:spacing w:line="14" w:lineRule="exact"/>
        <w:rPr>
          <w:sz w:val="20"/>
          <w:szCs w:val="20"/>
        </w:rPr>
      </w:pPr>
    </w:p>
    <w:p w:rsidR="007A27CA" w:rsidRDefault="00CB2161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1.1.3. Вопросы, не урегулированные настоящим Положением, регламентируются решениями Ученого совета и локальными нормативными актами Университета.</w:t>
      </w:r>
    </w:p>
    <w:p w:rsidR="007A27CA" w:rsidRDefault="007A27CA">
      <w:pPr>
        <w:spacing w:line="14" w:lineRule="exact"/>
        <w:rPr>
          <w:sz w:val="20"/>
          <w:szCs w:val="20"/>
        </w:rPr>
      </w:pPr>
    </w:p>
    <w:p w:rsidR="007A27CA" w:rsidRDefault="00CB2161">
      <w:pPr>
        <w:spacing w:line="237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1.1.4. Требования настоящего Положения распространяются на деятельность всех структурных подразделений Университета, участвующих в подготовке, организации, реализации, обеспечении и контроле качества образовательной деятельности по ОПОП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>.</w:t>
      </w:r>
    </w:p>
    <w:p w:rsidR="007A27CA" w:rsidRDefault="007A27CA">
      <w:pPr>
        <w:spacing w:line="2" w:lineRule="exact"/>
        <w:rPr>
          <w:sz w:val="20"/>
          <w:szCs w:val="20"/>
        </w:rPr>
      </w:pPr>
    </w:p>
    <w:p w:rsidR="007A27CA" w:rsidRDefault="00CB216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Термины, используемые в Положении.</w:t>
      </w:r>
    </w:p>
    <w:p w:rsidR="007A27CA" w:rsidRDefault="007A27CA">
      <w:pPr>
        <w:spacing w:line="12" w:lineRule="exact"/>
        <w:rPr>
          <w:sz w:val="20"/>
          <w:szCs w:val="20"/>
        </w:rPr>
      </w:pPr>
    </w:p>
    <w:p w:rsidR="007A27CA" w:rsidRDefault="00CB2161">
      <w:pPr>
        <w:spacing w:line="237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1.2.1. </w:t>
      </w:r>
      <w:proofErr w:type="gramStart"/>
      <w:r>
        <w:rPr>
          <w:rFonts w:eastAsia="Times New Roman"/>
          <w:sz w:val="24"/>
          <w:szCs w:val="24"/>
        </w:rPr>
        <w:t>Качество образования –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 высшего образования (далее по тексту - ФГОС ВО) и потребностям физического лица, в интересах которого</w:t>
      </w:r>
      <w:proofErr w:type="gramEnd"/>
    </w:p>
    <w:p w:rsidR="007A27CA" w:rsidRDefault="00CB2161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осуществляется образовательная деятельность, в том числе степень достижения планируемых результатов ОПОП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>.</w:t>
      </w:r>
    </w:p>
    <w:p w:rsidR="007A27CA" w:rsidRDefault="007A27CA">
      <w:pPr>
        <w:spacing w:line="14" w:lineRule="exact"/>
        <w:rPr>
          <w:sz w:val="20"/>
          <w:szCs w:val="20"/>
        </w:rPr>
      </w:pPr>
    </w:p>
    <w:p w:rsidR="007A27CA" w:rsidRDefault="00CB216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1.2.2. Оценка качества образования – определение с помощью диагностических и оценочных процедур степени соответствия параметров образовательного процесса, его ресурсного обеспечения и образовательных результатов нормативным требованиям и ожиданиям потребителей.</w:t>
      </w:r>
    </w:p>
    <w:p w:rsidR="007A27CA" w:rsidRDefault="007A27CA">
      <w:pPr>
        <w:spacing w:line="14" w:lineRule="exact"/>
        <w:rPr>
          <w:sz w:val="20"/>
          <w:szCs w:val="20"/>
        </w:rPr>
      </w:pPr>
    </w:p>
    <w:p w:rsidR="007A27CA" w:rsidRDefault="00CB2161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1.2.3. Внутренняя независимая оценка качества образования – целостная система диагностических и оценочных процедур, обеспечивающая управление качеством образования в Университете с учетом требований нормативно-правовых документов.</w:t>
      </w:r>
    </w:p>
    <w:p w:rsidR="007A27CA" w:rsidRDefault="007A27CA">
      <w:pPr>
        <w:spacing w:line="14" w:lineRule="exact"/>
        <w:rPr>
          <w:sz w:val="20"/>
          <w:szCs w:val="20"/>
        </w:rPr>
      </w:pPr>
    </w:p>
    <w:p w:rsidR="007A27CA" w:rsidRDefault="00CB2161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1.2.4. Мониторинг – комплексное аналитическое отслеживание процессов, определяющих количественные и 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</w:t>
      </w:r>
    </w:p>
    <w:p w:rsidR="007A27CA" w:rsidRDefault="007A27CA">
      <w:pPr>
        <w:spacing w:line="281" w:lineRule="exact"/>
        <w:rPr>
          <w:sz w:val="20"/>
          <w:szCs w:val="20"/>
        </w:rPr>
      </w:pPr>
    </w:p>
    <w:p w:rsidR="007A27CA" w:rsidRDefault="00CB216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 ЦЕЛИ ВНУТРЕННЕЙ НЕЗАВИСИМОЙ ОЦЕНКИ</w:t>
      </w:r>
    </w:p>
    <w:p w:rsidR="007A27CA" w:rsidRDefault="00CB216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КАЧЕСТВА ОБРАЗОВАНИЯ</w:t>
      </w:r>
    </w:p>
    <w:p w:rsidR="007A27CA" w:rsidRDefault="007A27CA">
      <w:pPr>
        <w:spacing w:line="276" w:lineRule="exact"/>
        <w:rPr>
          <w:sz w:val="20"/>
          <w:szCs w:val="20"/>
        </w:rPr>
      </w:pPr>
    </w:p>
    <w:p w:rsidR="007A27CA" w:rsidRDefault="00CB216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Целями внутренней независимой оценки качества образования являются:</w:t>
      </w:r>
    </w:p>
    <w:p w:rsidR="007A27CA" w:rsidRDefault="007A27CA">
      <w:pPr>
        <w:spacing w:line="12" w:lineRule="exact"/>
        <w:rPr>
          <w:sz w:val="20"/>
          <w:szCs w:val="20"/>
        </w:rPr>
      </w:pPr>
    </w:p>
    <w:p w:rsidR="007A27CA" w:rsidRDefault="00CB2161">
      <w:pPr>
        <w:numPr>
          <w:ilvl w:val="0"/>
          <w:numId w:val="4"/>
        </w:numPr>
        <w:tabs>
          <w:tab w:val="left" w:pos="1234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объективной оценки качества подготовки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по результатам освоения ОПОП ВО;</w:t>
      </w:r>
    </w:p>
    <w:p w:rsidR="007A27CA" w:rsidRDefault="007A27CA">
      <w:pPr>
        <w:spacing w:line="13" w:lineRule="exact"/>
        <w:rPr>
          <w:rFonts w:eastAsia="Times New Roman"/>
          <w:sz w:val="24"/>
          <w:szCs w:val="24"/>
        </w:rPr>
      </w:pPr>
    </w:p>
    <w:p w:rsidR="007A27CA" w:rsidRDefault="00CB2161">
      <w:pPr>
        <w:numPr>
          <w:ilvl w:val="0"/>
          <w:numId w:val="4"/>
        </w:numPr>
        <w:tabs>
          <w:tab w:val="left" w:pos="1287"/>
        </w:tabs>
        <w:spacing w:line="234" w:lineRule="auto"/>
        <w:ind w:left="260" w:right="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совершенствование структуры и актуализация содержания ОПОП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>, реализуемых Университетом;</w:t>
      </w:r>
    </w:p>
    <w:p w:rsidR="007A27CA" w:rsidRDefault="007A27CA">
      <w:pPr>
        <w:spacing w:line="2" w:lineRule="exact"/>
        <w:rPr>
          <w:rFonts w:eastAsia="Times New Roman"/>
          <w:sz w:val="24"/>
          <w:szCs w:val="24"/>
        </w:rPr>
      </w:pPr>
    </w:p>
    <w:p w:rsidR="007A27CA" w:rsidRDefault="00CB2161">
      <w:pPr>
        <w:numPr>
          <w:ilvl w:val="0"/>
          <w:numId w:val="4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повышение конкурентоспособности ОПОП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>, реализуемых Университетом;</w:t>
      </w:r>
    </w:p>
    <w:p w:rsidR="007A27CA" w:rsidRDefault="00CB2161">
      <w:pPr>
        <w:numPr>
          <w:ilvl w:val="0"/>
          <w:numId w:val="4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ресурсного обеспечения образовательного процесса;</w:t>
      </w:r>
    </w:p>
    <w:p w:rsidR="007A27CA" w:rsidRDefault="007A27CA">
      <w:pPr>
        <w:spacing w:line="12" w:lineRule="exact"/>
        <w:rPr>
          <w:rFonts w:eastAsia="Times New Roman"/>
          <w:sz w:val="24"/>
          <w:szCs w:val="24"/>
        </w:rPr>
      </w:pPr>
    </w:p>
    <w:p w:rsidR="007A27CA" w:rsidRDefault="00CB2161">
      <w:pPr>
        <w:numPr>
          <w:ilvl w:val="0"/>
          <w:numId w:val="4"/>
        </w:numPr>
        <w:tabs>
          <w:tab w:val="left" w:pos="1136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повышение компетентности и уровня квалификации педагогических работников Университета, участвующих в реализации ОПОП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>;</w:t>
      </w:r>
    </w:p>
    <w:p w:rsidR="007A27CA" w:rsidRDefault="007A27CA">
      <w:pPr>
        <w:spacing w:line="1" w:lineRule="exact"/>
        <w:rPr>
          <w:rFonts w:eastAsia="Times New Roman"/>
          <w:sz w:val="24"/>
          <w:szCs w:val="24"/>
        </w:rPr>
      </w:pPr>
    </w:p>
    <w:p w:rsidR="007A27CA" w:rsidRDefault="00CB2161">
      <w:pPr>
        <w:numPr>
          <w:ilvl w:val="0"/>
          <w:numId w:val="4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повышение мотивации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к успешному освоению ОПОП ВО;</w:t>
      </w:r>
    </w:p>
    <w:p w:rsidR="007A27CA" w:rsidRDefault="007A27CA">
      <w:pPr>
        <w:spacing w:line="12" w:lineRule="exact"/>
        <w:rPr>
          <w:rFonts w:eastAsia="Times New Roman"/>
          <w:sz w:val="24"/>
          <w:szCs w:val="24"/>
        </w:rPr>
      </w:pPr>
    </w:p>
    <w:p w:rsidR="007A27CA" w:rsidRDefault="00CB2161">
      <w:pPr>
        <w:numPr>
          <w:ilvl w:val="0"/>
          <w:numId w:val="4"/>
        </w:numPr>
        <w:tabs>
          <w:tab w:val="left" w:pos="1239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усиление взаимодействия Университета с профильными организациями и учреждениями по вопросам совершенствования образовательного процесса;</w:t>
      </w:r>
    </w:p>
    <w:p w:rsidR="007A27CA" w:rsidRDefault="007A27CA">
      <w:pPr>
        <w:spacing w:line="13" w:lineRule="exact"/>
        <w:rPr>
          <w:rFonts w:eastAsia="Times New Roman"/>
          <w:sz w:val="24"/>
          <w:szCs w:val="24"/>
        </w:rPr>
      </w:pPr>
    </w:p>
    <w:p w:rsidR="007A27CA" w:rsidRDefault="00CB2161">
      <w:pPr>
        <w:numPr>
          <w:ilvl w:val="0"/>
          <w:numId w:val="4"/>
        </w:numPr>
        <w:tabs>
          <w:tab w:val="left" w:pos="1390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противодействие коррупционным проявлениям в ходе реализации образовательного процесса.</w:t>
      </w:r>
    </w:p>
    <w:p w:rsidR="007A27CA" w:rsidRDefault="007A27CA">
      <w:pPr>
        <w:spacing w:line="290" w:lineRule="exact"/>
        <w:rPr>
          <w:sz w:val="20"/>
          <w:szCs w:val="20"/>
        </w:rPr>
      </w:pPr>
    </w:p>
    <w:p w:rsidR="007A27CA" w:rsidRDefault="00CB2161">
      <w:pPr>
        <w:spacing w:line="234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 ОРГАНИЗАЦИЯ И ПРОВЕДЕНИЕ ВНУТРЕННЕЙ НЕЗАВИСИМОЙ ОЦЕНКИ КАЧЕСТВА ПОДГОТОВКИ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</w:p>
    <w:p w:rsidR="007A27CA" w:rsidRDefault="007A27CA">
      <w:pPr>
        <w:spacing w:line="290" w:lineRule="exact"/>
        <w:rPr>
          <w:sz w:val="20"/>
          <w:szCs w:val="20"/>
        </w:rPr>
      </w:pPr>
    </w:p>
    <w:p w:rsidR="007A27CA" w:rsidRDefault="00CB2161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3.1. </w:t>
      </w:r>
      <w:proofErr w:type="gramStart"/>
      <w:r>
        <w:rPr>
          <w:rFonts w:eastAsia="Times New Roman"/>
          <w:sz w:val="24"/>
          <w:szCs w:val="24"/>
        </w:rPr>
        <w:t>Организация и проведение внутренней независимой оценки качества подготовки обучающихся основывается на следующих принципах:</w:t>
      </w:r>
      <w:proofErr w:type="gramEnd"/>
    </w:p>
    <w:p w:rsidR="007A27CA" w:rsidRDefault="007A27CA">
      <w:pPr>
        <w:spacing w:line="14" w:lineRule="exact"/>
        <w:rPr>
          <w:sz w:val="20"/>
          <w:szCs w:val="20"/>
        </w:rPr>
      </w:pPr>
    </w:p>
    <w:p w:rsidR="007A27CA" w:rsidRDefault="00CB2161">
      <w:pPr>
        <w:numPr>
          <w:ilvl w:val="0"/>
          <w:numId w:val="5"/>
        </w:numPr>
        <w:tabs>
          <w:tab w:val="left" w:pos="1172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открытости и компетентности руководства, гласности в принятии решений и распределении ресурсов;</w:t>
      </w:r>
    </w:p>
    <w:p w:rsidR="007A27CA" w:rsidRDefault="007A27CA">
      <w:pPr>
        <w:spacing w:line="13" w:lineRule="exact"/>
        <w:rPr>
          <w:rFonts w:eastAsia="Times New Roman"/>
          <w:sz w:val="24"/>
          <w:szCs w:val="24"/>
        </w:rPr>
      </w:pPr>
    </w:p>
    <w:p w:rsidR="007A27CA" w:rsidRDefault="00CB2161">
      <w:pPr>
        <w:numPr>
          <w:ilvl w:val="0"/>
          <w:numId w:val="5"/>
        </w:numPr>
        <w:tabs>
          <w:tab w:val="left" w:pos="1323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прозрачности, объективности, достоверности, полноты и системности информации о качестве подготовки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;</w:t>
      </w:r>
    </w:p>
    <w:p w:rsidR="007A27CA" w:rsidRDefault="007A27CA">
      <w:pPr>
        <w:spacing w:line="13" w:lineRule="exact"/>
        <w:rPr>
          <w:rFonts w:eastAsia="Times New Roman"/>
          <w:sz w:val="24"/>
          <w:szCs w:val="24"/>
        </w:rPr>
      </w:pPr>
    </w:p>
    <w:p w:rsidR="007A27CA" w:rsidRDefault="00CB2161">
      <w:pPr>
        <w:numPr>
          <w:ilvl w:val="0"/>
          <w:numId w:val="5"/>
        </w:numPr>
        <w:tabs>
          <w:tab w:val="left" w:pos="1203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учете</w:t>
      </w:r>
      <w:proofErr w:type="gramEnd"/>
      <w:r>
        <w:rPr>
          <w:rFonts w:eastAsia="Times New Roman"/>
          <w:sz w:val="24"/>
          <w:szCs w:val="24"/>
        </w:rPr>
        <w:t xml:space="preserve"> индивидуальных особенностей развития обучающихся при оценке их результатов;</w:t>
      </w:r>
    </w:p>
    <w:p w:rsidR="007A27CA" w:rsidRDefault="007A27CA">
      <w:pPr>
        <w:spacing w:line="13" w:lineRule="exact"/>
        <w:rPr>
          <w:rFonts w:eastAsia="Times New Roman"/>
          <w:sz w:val="24"/>
          <w:szCs w:val="24"/>
        </w:rPr>
      </w:pPr>
    </w:p>
    <w:p w:rsidR="007A27CA" w:rsidRDefault="00CB2161">
      <w:pPr>
        <w:numPr>
          <w:ilvl w:val="0"/>
          <w:numId w:val="5"/>
        </w:numPr>
        <w:tabs>
          <w:tab w:val="left" w:pos="1184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доступности информации для различных групп потребителей о состоянии и качестве подготовки обучающихся;</w:t>
      </w:r>
    </w:p>
    <w:p w:rsidR="007A27CA" w:rsidRDefault="007A27CA">
      <w:pPr>
        <w:spacing w:line="13" w:lineRule="exact"/>
        <w:rPr>
          <w:rFonts w:eastAsia="Times New Roman"/>
          <w:sz w:val="24"/>
          <w:szCs w:val="24"/>
        </w:rPr>
      </w:pPr>
    </w:p>
    <w:p w:rsidR="007A27CA" w:rsidRDefault="00CB2161">
      <w:pPr>
        <w:numPr>
          <w:ilvl w:val="0"/>
          <w:numId w:val="5"/>
        </w:numPr>
        <w:tabs>
          <w:tab w:val="left" w:pos="1148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оптимальности использования первичных данных для определения показателей качества подготовки обучающихся с учетом возможности их многократного использования;</w:t>
      </w:r>
    </w:p>
    <w:p w:rsidR="007A27CA" w:rsidRDefault="00CB2161">
      <w:pPr>
        <w:numPr>
          <w:ilvl w:val="1"/>
          <w:numId w:val="6"/>
        </w:numPr>
        <w:tabs>
          <w:tab w:val="left" w:pos="1330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технологичности используемых показателей с учетом существующих возможностей сбора данных, методик измерений, анализа и интерпретации данных;</w:t>
      </w:r>
    </w:p>
    <w:p w:rsidR="007A27CA" w:rsidRDefault="007A27CA">
      <w:pPr>
        <w:spacing w:line="14" w:lineRule="exact"/>
        <w:rPr>
          <w:rFonts w:eastAsia="Times New Roman"/>
          <w:sz w:val="24"/>
          <w:szCs w:val="24"/>
        </w:rPr>
      </w:pPr>
    </w:p>
    <w:p w:rsidR="007A27CA" w:rsidRDefault="00CB2161">
      <w:pPr>
        <w:numPr>
          <w:ilvl w:val="1"/>
          <w:numId w:val="6"/>
        </w:numPr>
        <w:tabs>
          <w:tab w:val="left" w:pos="1138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многоступенчатости и минимизации показателей с учетом потребностей разных уровней управления;</w:t>
      </w:r>
    </w:p>
    <w:p w:rsidR="007A27CA" w:rsidRDefault="007A27CA">
      <w:pPr>
        <w:spacing w:line="13" w:lineRule="exact"/>
        <w:rPr>
          <w:rFonts w:eastAsia="Times New Roman"/>
          <w:sz w:val="24"/>
          <w:szCs w:val="24"/>
        </w:rPr>
      </w:pPr>
    </w:p>
    <w:p w:rsidR="007A27CA" w:rsidRDefault="00CB2161">
      <w:pPr>
        <w:numPr>
          <w:ilvl w:val="1"/>
          <w:numId w:val="6"/>
        </w:numPr>
        <w:tabs>
          <w:tab w:val="left" w:pos="1189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морально-этических норм при проведении процедур внутренней независимой оценки качества подготовки обучающихся.</w:t>
      </w:r>
    </w:p>
    <w:p w:rsidR="007A27CA" w:rsidRDefault="007A27CA">
      <w:pPr>
        <w:spacing w:line="13" w:lineRule="exact"/>
        <w:rPr>
          <w:rFonts w:eastAsia="Times New Roman"/>
          <w:sz w:val="24"/>
          <w:szCs w:val="24"/>
        </w:rPr>
      </w:pPr>
    </w:p>
    <w:p w:rsidR="007A27CA" w:rsidRDefault="00CB2161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3.2. Внутренняя независимая оценка качества подготовки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имеет трехуровневую иерархическую структуру и ее функционирование осуществляется:</w:t>
      </w:r>
    </w:p>
    <w:p w:rsidR="007A27CA" w:rsidRDefault="007A27CA">
      <w:pPr>
        <w:spacing w:line="13" w:lineRule="exact"/>
        <w:rPr>
          <w:rFonts w:eastAsia="Times New Roman"/>
          <w:sz w:val="24"/>
          <w:szCs w:val="24"/>
        </w:rPr>
      </w:pPr>
    </w:p>
    <w:p w:rsidR="007A27CA" w:rsidRDefault="00CB2161">
      <w:pPr>
        <w:numPr>
          <w:ilvl w:val="1"/>
          <w:numId w:val="6"/>
        </w:numPr>
        <w:tabs>
          <w:tab w:val="left" w:pos="1174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уровне Университета (в том числе аспирантура) оценочные процедуры проводятся централизованно по утвержденному ректором (проректором по учебной работе) плану мероприятий (графику);</w:t>
      </w:r>
    </w:p>
    <w:p w:rsidR="007A27CA" w:rsidRDefault="007A27CA">
      <w:pPr>
        <w:spacing w:line="13" w:lineRule="exact"/>
        <w:rPr>
          <w:rFonts w:eastAsia="Times New Roman"/>
          <w:sz w:val="24"/>
          <w:szCs w:val="24"/>
        </w:rPr>
      </w:pPr>
    </w:p>
    <w:p w:rsidR="007A27CA" w:rsidRDefault="00CB2161">
      <w:pPr>
        <w:numPr>
          <w:ilvl w:val="1"/>
          <w:numId w:val="6"/>
        </w:numPr>
        <w:tabs>
          <w:tab w:val="left" w:pos="1184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уровне </w:t>
      </w:r>
      <w:r w:rsidR="006D6301">
        <w:rPr>
          <w:rFonts w:eastAsia="Times New Roman"/>
          <w:sz w:val="24"/>
          <w:szCs w:val="24"/>
        </w:rPr>
        <w:t>института</w:t>
      </w:r>
      <w:r>
        <w:rPr>
          <w:rFonts w:eastAsia="Times New Roman"/>
          <w:sz w:val="24"/>
          <w:szCs w:val="24"/>
        </w:rPr>
        <w:t xml:space="preserve"> оценочные процедуры осуществляются на постоянной основе с охватом всех ОПОП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направлений подготовки (специальностей), реализуемых </w:t>
      </w:r>
      <w:r w:rsidR="006D6301">
        <w:rPr>
          <w:rFonts w:eastAsia="Times New Roman"/>
          <w:sz w:val="24"/>
          <w:szCs w:val="24"/>
        </w:rPr>
        <w:t>в институтах</w:t>
      </w:r>
      <w:r>
        <w:rPr>
          <w:rFonts w:eastAsia="Times New Roman"/>
          <w:sz w:val="24"/>
          <w:szCs w:val="24"/>
        </w:rPr>
        <w:t>;</w:t>
      </w:r>
    </w:p>
    <w:p w:rsidR="007A27CA" w:rsidRDefault="007A27CA">
      <w:pPr>
        <w:spacing w:line="2" w:lineRule="exact"/>
        <w:rPr>
          <w:rFonts w:eastAsia="Times New Roman"/>
          <w:sz w:val="24"/>
          <w:szCs w:val="24"/>
        </w:rPr>
      </w:pPr>
    </w:p>
    <w:p w:rsidR="007A27CA" w:rsidRDefault="00CB2161">
      <w:pPr>
        <w:numPr>
          <w:ilvl w:val="1"/>
          <w:numId w:val="6"/>
        </w:numPr>
        <w:tabs>
          <w:tab w:val="left" w:pos="1120"/>
        </w:tabs>
        <w:ind w:left="112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уровне кафедры оценочные процедуры осуществляются на постоянной основе</w:t>
      </w:r>
    </w:p>
    <w:p w:rsidR="007A27CA" w:rsidRDefault="00CB2161">
      <w:pPr>
        <w:numPr>
          <w:ilvl w:val="0"/>
          <w:numId w:val="6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охватом всех дисциплин (практик), закрепленных за кафедрой.</w:t>
      </w:r>
    </w:p>
    <w:p w:rsidR="007A27CA" w:rsidRDefault="007A27CA">
      <w:pPr>
        <w:spacing w:line="12" w:lineRule="exact"/>
        <w:rPr>
          <w:sz w:val="20"/>
          <w:szCs w:val="20"/>
        </w:rPr>
      </w:pPr>
    </w:p>
    <w:p w:rsidR="007A27CA" w:rsidRDefault="00CB2161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3.3. Гарантии внутренней независимой оценки качества подготовки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обеспечиваются:</w:t>
      </w:r>
    </w:p>
    <w:p w:rsidR="007A27CA" w:rsidRDefault="007A27CA">
      <w:pPr>
        <w:spacing w:line="14" w:lineRule="exact"/>
        <w:rPr>
          <w:sz w:val="20"/>
          <w:szCs w:val="20"/>
        </w:rPr>
      </w:pPr>
    </w:p>
    <w:p w:rsidR="007A27CA" w:rsidRDefault="00CB2161">
      <w:pPr>
        <w:numPr>
          <w:ilvl w:val="0"/>
          <w:numId w:val="7"/>
        </w:numPr>
        <w:tabs>
          <w:tab w:val="left" w:pos="1167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разработанной Университетом стратегией качества подготовки выпускников с привлечением представителей работодателей;</w:t>
      </w:r>
    </w:p>
    <w:p w:rsidR="007A27CA" w:rsidRDefault="007A27CA">
      <w:pPr>
        <w:spacing w:line="13" w:lineRule="exact"/>
        <w:rPr>
          <w:rFonts w:eastAsia="Times New Roman"/>
          <w:sz w:val="24"/>
          <w:szCs w:val="24"/>
        </w:rPr>
      </w:pPr>
    </w:p>
    <w:p w:rsidR="007A27CA" w:rsidRDefault="00CB2161">
      <w:pPr>
        <w:numPr>
          <w:ilvl w:val="0"/>
          <w:numId w:val="7"/>
        </w:numPr>
        <w:tabs>
          <w:tab w:val="left" w:pos="1220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мониторингом, периодическим рецензированием и внесением изменений в образовательные программы;</w:t>
      </w:r>
    </w:p>
    <w:p w:rsidR="007A27CA" w:rsidRDefault="007A27CA">
      <w:pPr>
        <w:spacing w:line="13" w:lineRule="exact"/>
        <w:rPr>
          <w:rFonts w:eastAsia="Times New Roman"/>
          <w:sz w:val="24"/>
          <w:szCs w:val="24"/>
        </w:rPr>
      </w:pPr>
    </w:p>
    <w:p w:rsidR="007A27CA" w:rsidRDefault="00CB2161">
      <w:pPr>
        <w:numPr>
          <w:ilvl w:val="0"/>
          <w:numId w:val="7"/>
        </w:numPr>
        <w:tabs>
          <w:tab w:val="left" w:pos="1208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объективными процедурами оценки уровня знаний, умений и (или) опыта деятельности обучающихся, компетенций выпускников;</w:t>
      </w:r>
    </w:p>
    <w:p w:rsidR="007A27CA" w:rsidRDefault="007A27CA">
      <w:pPr>
        <w:spacing w:line="13" w:lineRule="exact"/>
        <w:rPr>
          <w:rFonts w:eastAsia="Times New Roman"/>
          <w:sz w:val="24"/>
          <w:szCs w:val="24"/>
        </w:rPr>
      </w:pPr>
    </w:p>
    <w:p w:rsidR="007A27CA" w:rsidRDefault="00CB2161">
      <w:pPr>
        <w:numPr>
          <w:ilvl w:val="0"/>
          <w:numId w:val="7"/>
        </w:numPr>
        <w:tabs>
          <w:tab w:val="left" w:pos="1304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высоким уровнем квалификации и компетентностью руководящего и профессорско-преподавательского состава;</w:t>
      </w:r>
    </w:p>
    <w:p w:rsidR="007A27CA" w:rsidRDefault="007A27CA">
      <w:pPr>
        <w:spacing w:line="14" w:lineRule="exact"/>
        <w:rPr>
          <w:rFonts w:eastAsia="Times New Roman"/>
          <w:sz w:val="24"/>
          <w:szCs w:val="24"/>
        </w:rPr>
      </w:pPr>
    </w:p>
    <w:p w:rsidR="007A27CA" w:rsidRDefault="00CB2161">
      <w:pPr>
        <w:numPr>
          <w:ilvl w:val="0"/>
          <w:numId w:val="7"/>
        </w:numPr>
        <w:tabs>
          <w:tab w:val="left" w:pos="1170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регулярным проведением самообследования по согласованным критериям для оценки деятельности (стратегии) по обеспечению качества подготовки обучающихся с привлечением представителей работодателей и сопоставления полученных данных с другими образовательными учреждениями высшего образования;</w:t>
      </w:r>
    </w:p>
    <w:p w:rsidR="007A27CA" w:rsidRDefault="007A27CA">
      <w:pPr>
        <w:spacing w:line="13" w:lineRule="exact"/>
        <w:rPr>
          <w:rFonts w:eastAsia="Times New Roman"/>
          <w:sz w:val="24"/>
          <w:szCs w:val="24"/>
        </w:rPr>
      </w:pPr>
    </w:p>
    <w:p w:rsidR="007A27CA" w:rsidRDefault="00CB2161">
      <w:pPr>
        <w:numPr>
          <w:ilvl w:val="0"/>
          <w:numId w:val="7"/>
        </w:numPr>
        <w:tabs>
          <w:tab w:val="left" w:pos="1287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информированием общественности о результатах деятельности, планах, инновациях.</w:t>
      </w:r>
    </w:p>
    <w:p w:rsidR="007A27CA" w:rsidRDefault="007A27CA">
      <w:pPr>
        <w:spacing w:line="13" w:lineRule="exact"/>
        <w:rPr>
          <w:rFonts w:eastAsia="Times New Roman"/>
          <w:sz w:val="24"/>
          <w:szCs w:val="24"/>
        </w:rPr>
      </w:pPr>
    </w:p>
    <w:p w:rsidR="007A27CA" w:rsidRDefault="00CB2161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3.4. </w:t>
      </w:r>
      <w:proofErr w:type="gramStart"/>
      <w:r>
        <w:rPr>
          <w:rFonts w:eastAsia="Times New Roman"/>
          <w:sz w:val="24"/>
          <w:szCs w:val="24"/>
        </w:rPr>
        <w:t>Внутренняя независимая оценка качества подготовки обучающихся в Университете осуществляется в рамках:</w:t>
      </w:r>
      <w:proofErr w:type="gramEnd"/>
    </w:p>
    <w:p w:rsidR="007A27CA" w:rsidRDefault="007A27CA">
      <w:pPr>
        <w:spacing w:line="13" w:lineRule="exact"/>
        <w:rPr>
          <w:rFonts w:eastAsia="Times New Roman"/>
          <w:sz w:val="24"/>
          <w:szCs w:val="24"/>
        </w:rPr>
      </w:pPr>
    </w:p>
    <w:p w:rsidR="007A27CA" w:rsidRDefault="00CB2161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3.4.1. Диагностического тестирования обучающихся, приступивших к освоению ОПОП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>, реализуемых Университетом.</w:t>
      </w:r>
    </w:p>
    <w:p w:rsidR="007A27CA" w:rsidRDefault="007A27CA">
      <w:pPr>
        <w:spacing w:line="13" w:lineRule="exact"/>
        <w:rPr>
          <w:rFonts w:eastAsia="Times New Roman"/>
          <w:sz w:val="24"/>
          <w:szCs w:val="24"/>
        </w:rPr>
      </w:pPr>
    </w:p>
    <w:p w:rsidR="007A27CA" w:rsidRDefault="00CB2161">
      <w:pPr>
        <w:spacing w:line="238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Диагностическое тестирование целесообразно проводить с использованием компьютерной техники в компьютерных классах большой вместимости. Допустимо также использовать дистанционную форму проведения тестирования в онлайн режиме при наличии технической возможности идентификации обучающегося в процессе тестирования. Диагностическое тестирование на основе дистанционных образовательных технологий (далее по тексту - ДОТ) может быть реализовано и с использованием сторонних образовательных Интернет-ресурсов.</w:t>
      </w:r>
    </w:p>
    <w:p w:rsidR="007A27CA" w:rsidRDefault="007A27CA">
      <w:pPr>
        <w:spacing w:line="4" w:lineRule="exact"/>
        <w:rPr>
          <w:rFonts w:eastAsia="Times New Roman"/>
          <w:sz w:val="24"/>
          <w:szCs w:val="24"/>
        </w:rPr>
      </w:pPr>
    </w:p>
    <w:p w:rsidR="007A27CA" w:rsidRDefault="00CB2161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Диагностическое тестирование проводится </w:t>
      </w:r>
      <w:proofErr w:type="gramStart"/>
      <w:r>
        <w:rPr>
          <w:rFonts w:eastAsia="Times New Roman"/>
          <w:sz w:val="24"/>
          <w:szCs w:val="24"/>
        </w:rPr>
        <w:t>для</w:t>
      </w:r>
      <w:proofErr w:type="gramEnd"/>
      <w:r>
        <w:rPr>
          <w:rFonts w:eastAsia="Times New Roman"/>
          <w:sz w:val="24"/>
          <w:szCs w:val="24"/>
        </w:rPr>
        <w:t>:</w:t>
      </w:r>
    </w:p>
    <w:p w:rsidR="007A27CA" w:rsidRDefault="007A27CA">
      <w:pPr>
        <w:spacing w:line="12" w:lineRule="exact"/>
        <w:rPr>
          <w:rFonts w:eastAsia="Times New Roman"/>
          <w:sz w:val="24"/>
          <w:szCs w:val="24"/>
        </w:rPr>
      </w:pPr>
    </w:p>
    <w:p w:rsidR="007A27CA" w:rsidRDefault="00CB2161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выявления реального уровня общеобразовательной подготовки </w:t>
      </w:r>
      <w:proofErr w:type="gramStart"/>
      <w:r>
        <w:rPr>
          <w:rFonts w:eastAsia="Times New Roman"/>
          <w:sz w:val="24"/>
          <w:szCs w:val="24"/>
        </w:rPr>
        <w:t>поступивших</w:t>
      </w:r>
      <w:proofErr w:type="gramEnd"/>
      <w:r>
        <w:rPr>
          <w:rFonts w:eastAsia="Times New Roman"/>
          <w:sz w:val="24"/>
          <w:szCs w:val="24"/>
        </w:rPr>
        <w:t xml:space="preserve"> в Университет;</w:t>
      </w:r>
    </w:p>
    <w:p w:rsidR="007A27CA" w:rsidRDefault="007A27CA">
      <w:pPr>
        <w:spacing w:line="13" w:lineRule="exact"/>
        <w:rPr>
          <w:rFonts w:eastAsia="Times New Roman"/>
          <w:sz w:val="24"/>
          <w:szCs w:val="24"/>
        </w:rPr>
      </w:pPr>
    </w:p>
    <w:p w:rsidR="007A27CA" w:rsidRDefault="00CB2161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использования результатов диагностического </w:t>
      </w:r>
      <w:proofErr w:type="gramStart"/>
      <w:r>
        <w:rPr>
          <w:rFonts w:eastAsia="Times New Roman"/>
          <w:sz w:val="24"/>
          <w:szCs w:val="24"/>
        </w:rPr>
        <w:t>тестирования</w:t>
      </w:r>
      <w:proofErr w:type="gramEnd"/>
      <w:r>
        <w:rPr>
          <w:rFonts w:eastAsia="Times New Roman"/>
          <w:sz w:val="24"/>
          <w:szCs w:val="24"/>
        </w:rPr>
        <w:t xml:space="preserve"> при формировании группы обучающихся, которым </w:t>
      </w:r>
      <w:r w:rsidRPr="002A42E3">
        <w:rPr>
          <w:rFonts w:eastAsia="Times New Roman"/>
          <w:sz w:val="24"/>
          <w:szCs w:val="24"/>
        </w:rPr>
        <w:t>будет рекомендовано прохождение факультативных адаптационных курсов по соответствующим дисциплинам,</w:t>
      </w:r>
      <w:r>
        <w:rPr>
          <w:rFonts w:eastAsia="Times New Roman"/>
          <w:sz w:val="24"/>
          <w:szCs w:val="24"/>
        </w:rPr>
        <w:t xml:space="preserve"> что позволит повысить качество последующего обучения указанных обучающихся;</w:t>
      </w:r>
    </w:p>
    <w:p w:rsidR="007A27CA" w:rsidRDefault="007A27CA">
      <w:pPr>
        <w:spacing w:line="14" w:lineRule="exact"/>
        <w:rPr>
          <w:rFonts w:eastAsia="Times New Roman"/>
          <w:sz w:val="24"/>
          <w:szCs w:val="24"/>
        </w:rPr>
      </w:pPr>
    </w:p>
    <w:p w:rsidR="007A27CA" w:rsidRDefault="00CB2161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осуществления рациональной оптимизации структуры и содержания ОПОП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>, реализуемых в Университете.</w:t>
      </w:r>
    </w:p>
    <w:p w:rsidR="007A27CA" w:rsidRDefault="007A27CA">
      <w:pPr>
        <w:spacing w:line="95" w:lineRule="exact"/>
        <w:rPr>
          <w:sz w:val="20"/>
          <w:szCs w:val="20"/>
        </w:rPr>
      </w:pPr>
    </w:p>
    <w:p w:rsidR="007A27CA" w:rsidRDefault="00CB216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3.4.2. Текущего контроля успеваемости и промежуточной </w:t>
      </w:r>
      <w:proofErr w:type="gramStart"/>
      <w:r>
        <w:rPr>
          <w:rFonts w:eastAsia="Times New Roman"/>
          <w:sz w:val="24"/>
          <w:szCs w:val="24"/>
        </w:rPr>
        <w:t>аттестации</w:t>
      </w:r>
      <w:proofErr w:type="gramEnd"/>
      <w:r>
        <w:rPr>
          <w:rFonts w:eastAsia="Times New Roman"/>
          <w:sz w:val="24"/>
          <w:szCs w:val="24"/>
        </w:rPr>
        <w:t xml:space="preserve"> обучающихся по дисциплинам (модулям) ОПОП ВО.</w:t>
      </w:r>
    </w:p>
    <w:p w:rsidR="007A27CA" w:rsidRDefault="007A27CA">
      <w:pPr>
        <w:spacing w:line="14" w:lineRule="exact"/>
        <w:rPr>
          <w:sz w:val="20"/>
          <w:szCs w:val="20"/>
        </w:rPr>
      </w:pPr>
    </w:p>
    <w:p w:rsidR="007A27CA" w:rsidRDefault="00CB216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Текущий контроль успеваемости и промежуточная аттестация обучающихся может осуществляться с использованием разработанных фондов оценочных средств по дисциплине (модулю). Также возможно использование фондов оценочных средств, разработанных сторонними организациями, в том числе экспертными.</w:t>
      </w:r>
    </w:p>
    <w:p w:rsidR="007A27CA" w:rsidRDefault="007A27CA">
      <w:pPr>
        <w:spacing w:line="14" w:lineRule="exact"/>
        <w:rPr>
          <w:sz w:val="20"/>
          <w:szCs w:val="20"/>
        </w:rPr>
      </w:pPr>
    </w:p>
    <w:p w:rsidR="007A27CA" w:rsidRDefault="00CB2161">
      <w:pPr>
        <w:numPr>
          <w:ilvl w:val="1"/>
          <w:numId w:val="8"/>
        </w:numPr>
        <w:tabs>
          <w:tab w:val="left" w:pos="1208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случае</w:t>
      </w:r>
      <w:proofErr w:type="gramEnd"/>
      <w:r>
        <w:rPr>
          <w:rFonts w:eastAsia="Times New Roman"/>
          <w:sz w:val="24"/>
          <w:szCs w:val="24"/>
        </w:rPr>
        <w:t xml:space="preserve"> если текущий контроль успеваемости и (или) промежуточная аттестация проводится в форме тестирования, то для обеспечения объективности и независимости оценки регулярно обновляются банки контрольных (тестовых) заданий.</w:t>
      </w:r>
    </w:p>
    <w:p w:rsidR="007A27CA" w:rsidRDefault="007A27CA">
      <w:pPr>
        <w:spacing w:line="13" w:lineRule="exact"/>
        <w:rPr>
          <w:rFonts w:eastAsia="Times New Roman"/>
          <w:sz w:val="24"/>
          <w:szCs w:val="24"/>
        </w:rPr>
      </w:pPr>
    </w:p>
    <w:p w:rsidR="007A27CA" w:rsidRDefault="00CB2161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Для проведения процедуры текущего контроля успеваемости и промежуточной </w:t>
      </w:r>
      <w:proofErr w:type="gramStart"/>
      <w:r>
        <w:rPr>
          <w:rFonts w:eastAsia="Times New Roman"/>
          <w:sz w:val="24"/>
          <w:szCs w:val="24"/>
        </w:rPr>
        <w:t>аттестации</w:t>
      </w:r>
      <w:proofErr w:type="gramEnd"/>
      <w:r>
        <w:rPr>
          <w:rFonts w:eastAsia="Times New Roman"/>
          <w:sz w:val="24"/>
          <w:szCs w:val="24"/>
        </w:rPr>
        <w:t xml:space="preserve"> обучающихся по дисциплине (модулю) могут создаваться комиссии, в состав которых, помимо </w:t>
      </w:r>
      <w:r w:rsidR="00DE73C0">
        <w:rPr>
          <w:rFonts w:eastAsia="Times New Roman"/>
          <w:sz w:val="24"/>
          <w:szCs w:val="24"/>
        </w:rPr>
        <w:t>преподавателя</w:t>
      </w:r>
      <w:r>
        <w:rPr>
          <w:rFonts w:eastAsia="Times New Roman"/>
          <w:sz w:val="24"/>
          <w:szCs w:val="24"/>
        </w:rPr>
        <w:t>, проводившего занятия по дисциплине (модулю), целесообразно включать:</w:t>
      </w:r>
    </w:p>
    <w:p w:rsidR="007A27CA" w:rsidRDefault="007A27CA">
      <w:pPr>
        <w:spacing w:line="14" w:lineRule="exact"/>
        <w:rPr>
          <w:rFonts w:eastAsia="Times New Roman"/>
          <w:sz w:val="24"/>
          <w:szCs w:val="24"/>
        </w:rPr>
      </w:pPr>
    </w:p>
    <w:p w:rsidR="007A27CA" w:rsidRDefault="00DE73C0">
      <w:pPr>
        <w:spacing w:line="234" w:lineRule="auto"/>
        <w:ind w:left="260"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преподавателей</w:t>
      </w:r>
      <w:r w:rsidR="00CB2161">
        <w:rPr>
          <w:rFonts w:eastAsia="Times New Roman"/>
          <w:sz w:val="24"/>
          <w:szCs w:val="24"/>
        </w:rPr>
        <w:t xml:space="preserve"> учебного подразделения, реализующих соответствующую дисциплину (модуль), но не проводивших по ней занятия;</w:t>
      </w:r>
    </w:p>
    <w:p w:rsidR="007A27CA" w:rsidRDefault="007A27CA">
      <w:pPr>
        <w:spacing w:line="13" w:lineRule="exact"/>
        <w:rPr>
          <w:rFonts w:eastAsia="Times New Roman"/>
          <w:sz w:val="24"/>
          <w:szCs w:val="24"/>
        </w:rPr>
      </w:pPr>
    </w:p>
    <w:p w:rsidR="007A27CA" w:rsidRDefault="00DE73C0">
      <w:pPr>
        <w:spacing w:line="234" w:lineRule="auto"/>
        <w:ind w:left="260"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преподавателей</w:t>
      </w:r>
      <w:r w:rsidR="00CB2161">
        <w:rPr>
          <w:rFonts w:eastAsia="Times New Roman"/>
          <w:sz w:val="24"/>
          <w:szCs w:val="24"/>
        </w:rPr>
        <w:t xml:space="preserve"> других учебных подразделений, реализующих аналогичные дисциплины (модули);</w:t>
      </w:r>
    </w:p>
    <w:p w:rsidR="007A27CA" w:rsidRDefault="007A27CA">
      <w:pPr>
        <w:spacing w:line="13" w:lineRule="exact"/>
        <w:rPr>
          <w:rFonts w:eastAsia="Times New Roman"/>
          <w:sz w:val="24"/>
          <w:szCs w:val="24"/>
        </w:rPr>
      </w:pPr>
    </w:p>
    <w:p w:rsidR="007A27CA" w:rsidRDefault="00DE73C0">
      <w:pPr>
        <w:spacing w:line="234" w:lineRule="auto"/>
        <w:ind w:left="260"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преподавателей</w:t>
      </w:r>
      <w:r w:rsidR="00CB2161">
        <w:rPr>
          <w:rFonts w:eastAsia="Times New Roman"/>
          <w:sz w:val="24"/>
          <w:szCs w:val="24"/>
        </w:rPr>
        <w:t xml:space="preserve"> других образовательных организаций, реализующих аналогичные дисциплины (модули);</w:t>
      </w:r>
    </w:p>
    <w:p w:rsidR="007A27CA" w:rsidRDefault="007A27CA">
      <w:pPr>
        <w:spacing w:line="1" w:lineRule="exact"/>
        <w:rPr>
          <w:rFonts w:eastAsia="Times New Roman"/>
          <w:sz w:val="24"/>
          <w:szCs w:val="24"/>
        </w:rPr>
      </w:pPr>
    </w:p>
    <w:p w:rsidR="007A27CA" w:rsidRDefault="00CB2161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представителей  организаций  и  предприятий,  соответствующих  направленности</w:t>
      </w:r>
    </w:p>
    <w:p w:rsidR="007A27CA" w:rsidRDefault="007A27CA">
      <w:pPr>
        <w:spacing w:line="12" w:lineRule="exact"/>
        <w:rPr>
          <w:rFonts w:eastAsia="Times New Roman"/>
          <w:sz w:val="24"/>
          <w:szCs w:val="24"/>
        </w:rPr>
      </w:pPr>
    </w:p>
    <w:p w:rsidR="007A27CA" w:rsidRDefault="00CB2161">
      <w:pPr>
        <w:spacing w:line="234" w:lineRule="auto"/>
        <w:ind w:left="980" w:right="2640" w:hanging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ОПОП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; представителей студенческих общественных </w:t>
      </w:r>
      <w:r w:rsidR="00DE73C0">
        <w:rPr>
          <w:rFonts w:eastAsia="Times New Roman"/>
          <w:sz w:val="24"/>
          <w:szCs w:val="24"/>
        </w:rPr>
        <w:t>организаций.</w:t>
      </w:r>
    </w:p>
    <w:p w:rsidR="007A27CA" w:rsidRDefault="007A27CA">
      <w:pPr>
        <w:spacing w:line="13" w:lineRule="exact"/>
        <w:rPr>
          <w:rFonts w:eastAsia="Times New Roman"/>
          <w:sz w:val="24"/>
          <w:szCs w:val="24"/>
        </w:rPr>
      </w:pPr>
    </w:p>
    <w:p w:rsidR="007A27CA" w:rsidRPr="002A42E3" w:rsidRDefault="00CB2161">
      <w:pPr>
        <w:numPr>
          <w:ilvl w:val="1"/>
          <w:numId w:val="8"/>
        </w:numPr>
        <w:tabs>
          <w:tab w:val="left" w:pos="1292"/>
        </w:tabs>
        <w:spacing w:line="238" w:lineRule="auto"/>
        <w:ind w:left="260" w:firstLine="71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целях контроля соответствия указанных процедур требованиям локальных нормативных актов Университета, а также для сбора и анализа информации о прохождении процедуры текущего контроля успеваемости и промежуточной аттестации обучающихся, в состав комиссии дополнительно могут быть включены работники подразделений, </w:t>
      </w:r>
      <w:r w:rsidRPr="002A42E3">
        <w:rPr>
          <w:rFonts w:eastAsia="Times New Roman"/>
          <w:sz w:val="24"/>
          <w:szCs w:val="24"/>
        </w:rPr>
        <w:t>осуществляющих в образовательной организации управление качеством образовательной деятельности.</w:t>
      </w:r>
      <w:proofErr w:type="gramEnd"/>
    </w:p>
    <w:p w:rsidR="007A27CA" w:rsidRPr="002A42E3" w:rsidRDefault="007A27CA">
      <w:pPr>
        <w:spacing w:line="14" w:lineRule="exact"/>
        <w:rPr>
          <w:rFonts w:eastAsia="Times New Roman"/>
          <w:sz w:val="24"/>
          <w:szCs w:val="24"/>
        </w:rPr>
      </w:pPr>
    </w:p>
    <w:p w:rsidR="007A27CA" w:rsidRPr="002A42E3" w:rsidRDefault="00CB2161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2A42E3">
        <w:rPr>
          <w:rFonts w:eastAsia="Times New Roman"/>
          <w:sz w:val="24"/>
          <w:szCs w:val="24"/>
        </w:rPr>
        <w:t xml:space="preserve">При любых формах проведения текущего контроля успеваемости и промежуточной аттестации, в том числе и с использованием ДОТ, в целях предотвращения коррупционных проявлений рекомендуется осуществлять </w:t>
      </w:r>
      <w:proofErr w:type="spellStart"/>
      <w:r w:rsidRPr="002A42E3">
        <w:rPr>
          <w:rFonts w:eastAsia="Times New Roman"/>
          <w:sz w:val="24"/>
          <w:szCs w:val="24"/>
        </w:rPr>
        <w:t>видеофиксацию</w:t>
      </w:r>
      <w:proofErr w:type="spellEnd"/>
      <w:r w:rsidRPr="002A42E3">
        <w:rPr>
          <w:rFonts w:eastAsia="Times New Roman"/>
          <w:sz w:val="24"/>
          <w:szCs w:val="24"/>
        </w:rPr>
        <w:t xml:space="preserve"> указанных процедур, а при наличии технических возможностей - осуществлять публичную трансляцию в сети Интернет.</w:t>
      </w:r>
    </w:p>
    <w:p w:rsidR="007A27CA" w:rsidRDefault="007A27CA">
      <w:pPr>
        <w:spacing w:line="17" w:lineRule="exact"/>
        <w:rPr>
          <w:rFonts w:eastAsia="Times New Roman"/>
          <w:sz w:val="24"/>
          <w:szCs w:val="24"/>
        </w:rPr>
      </w:pPr>
    </w:p>
    <w:p w:rsidR="007A27CA" w:rsidRDefault="00CB2161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3.4.3. Текущего контроля и промежуточной аттестации обучающихся по итогам прохождения практик.</w:t>
      </w:r>
    </w:p>
    <w:p w:rsidR="007A27CA" w:rsidRDefault="007A27CA">
      <w:pPr>
        <w:spacing w:line="13" w:lineRule="exact"/>
        <w:rPr>
          <w:rFonts w:eastAsia="Times New Roman"/>
          <w:sz w:val="24"/>
          <w:szCs w:val="24"/>
        </w:rPr>
      </w:pPr>
    </w:p>
    <w:p w:rsidR="007A27CA" w:rsidRDefault="00CB2161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достижения объективности и независимости оценки качества подготовки обучающихся в рамках текущего контроля и промежуточной аттестации обучающихся по итогам прохождения практик целесообразно:</w:t>
      </w:r>
    </w:p>
    <w:p w:rsidR="007A27CA" w:rsidRDefault="007A27CA">
      <w:pPr>
        <w:spacing w:line="14" w:lineRule="exact"/>
        <w:rPr>
          <w:rFonts w:eastAsia="Times New Roman"/>
          <w:sz w:val="24"/>
          <w:szCs w:val="24"/>
        </w:rPr>
      </w:pPr>
    </w:p>
    <w:p w:rsidR="007A27CA" w:rsidRPr="00DE73C0" w:rsidRDefault="00CB2161">
      <w:pPr>
        <w:spacing w:line="237" w:lineRule="auto"/>
        <w:ind w:left="260" w:firstLine="708"/>
        <w:jc w:val="both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создавать комиссии для проведения процедуры текущего контроля успеваемости и промежуточной </w:t>
      </w:r>
      <w:proofErr w:type="gramStart"/>
      <w:r>
        <w:rPr>
          <w:rFonts w:eastAsia="Times New Roman"/>
          <w:sz w:val="24"/>
          <w:szCs w:val="24"/>
        </w:rPr>
        <w:t>аттестации</w:t>
      </w:r>
      <w:proofErr w:type="gramEnd"/>
      <w:r>
        <w:rPr>
          <w:rFonts w:eastAsia="Times New Roman"/>
          <w:sz w:val="24"/>
          <w:szCs w:val="24"/>
        </w:rPr>
        <w:t xml:space="preserve"> обучающихся по практикам с включением в их состав представителей организаций и предприятий, на ба</w:t>
      </w:r>
      <w:r w:rsidR="002A42E3">
        <w:rPr>
          <w:rFonts w:eastAsia="Times New Roman"/>
          <w:sz w:val="24"/>
          <w:szCs w:val="24"/>
        </w:rPr>
        <w:t>зе которых проводилась практика.</w:t>
      </w:r>
    </w:p>
    <w:p w:rsidR="007A27CA" w:rsidRDefault="007A27CA">
      <w:pPr>
        <w:spacing w:line="17" w:lineRule="exact"/>
        <w:rPr>
          <w:rFonts w:eastAsia="Times New Roman"/>
          <w:sz w:val="24"/>
          <w:szCs w:val="24"/>
        </w:rPr>
      </w:pPr>
    </w:p>
    <w:p w:rsidR="007A27CA" w:rsidRDefault="00CB2161">
      <w:pPr>
        <w:spacing w:line="237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процедуры текущего контроля успеваемости и промежуточной аттестации по практикам непосредственно на базе указанных организаций и предприятий; осуществлять разработку, рецензирование и апробацию используемых в процессе текущего контроля успеваемости и промежуточной аттестации фондов оценочных средств</w:t>
      </w:r>
    </w:p>
    <w:p w:rsidR="007A27CA" w:rsidRDefault="007A27CA">
      <w:pPr>
        <w:spacing w:line="1" w:lineRule="exact"/>
        <w:rPr>
          <w:rFonts w:eastAsia="Times New Roman"/>
          <w:sz w:val="24"/>
          <w:szCs w:val="24"/>
        </w:rPr>
      </w:pPr>
    </w:p>
    <w:p w:rsidR="007A27CA" w:rsidRDefault="00CB2161">
      <w:pPr>
        <w:numPr>
          <w:ilvl w:val="0"/>
          <w:numId w:val="8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привлечением представителей вышеуказанных организаций и предприятий.</w:t>
      </w:r>
    </w:p>
    <w:p w:rsidR="007A27CA" w:rsidRDefault="007A27CA">
      <w:pPr>
        <w:spacing w:line="12" w:lineRule="exact"/>
        <w:rPr>
          <w:sz w:val="20"/>
          <w:szCs w:val="20"/>
        </w:rPr>
      </w:pPr>
    </w:p>
    <w:p w:rsidR="007A27CA" w:rsidRDefault="00CB2161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3.4.4. Промежуточной аттестации обучающихся по итогам выполнения научно-исследовательских работ и проектов, а также участия в проектной деятельности.</w:t>
      </w:r>
    </w:p>
    <w:p w:rsidR="007A27CA" w:rsidRDefault="007A27CA">
      <w:pPr>
        <w:spacing w:line="14" w:lineRule="exact"/>
        <w:rPr>
          <w:sz w:val="20"/>
          <w:szCs w:val="20"/>
        </w:rPr>
      </w:pPr>
    </w:p>
    <w:p w:rsidR="007A27CA" w:rsidRDefault="00CB2161">
      <w:pPr>
        <w:spacing w:line="234" w:lineRule="auto"/>
        <w:ind w:left="260" w:firstLine="708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Для достижения объективности и независимости оценки качества подготовки обучающихся в рамках промежуточной аттестации по итогам выполнения научно-</w:t>
      </w:r>
      <w:proofErr w:type="gramEnd"/>
    </w:p>
    <w:p w:rsidR="007A27CA" w:rsidRDefault="007A27CA">
      <w:pPr>
        <w:spacing w:line="95" w:lineRule="exact"/>
        <w:rPr>
          <w:sz w:val="20"/>
          <w:szCs w:val="20"/>
        </w:rPr>
      </w:pPr>
    </w:p>
    <w:p w:rsidR="007A27CA" w:rsidRDefault="00CB2161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исследовательских работ и проектов, а также участия в проектной деятельности целесообразно:</w:t>
      </w:r>
    </w:p>
    <w:p w:rsidR="007A27CA" w:rsidRDefault="007A27CA">
      <w:pPr>
        <w:spacing w:line="14" w:lineRule="exact"/>
        <w:rPr>
          <w:sz w:val="20"/>
          <w:szCs w:val="20"/>
        </w:rPr>
      </w:pPr>
    </w:p>
    <w:p w:rsidR="007A27CA" w:rsidRDefault="00CB216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назначении </w:t>
      </w:r>
      <w:proofErr w:type="gramStart"/>
      <w:r>
        <w:rPr>
          <w:rFonts w:eastAsia="Times New Roman"/>
          <w:sz w:val="24"/>
          <w:szCs w:val="24"/>
        </w:rPr>
        <w:t>обучающемуся</w:t>
      </w:r>
      <w:proofErr w:type="gramEnd"/>
      <w:r>
        <w:rPr>
          <w:rFonts w:eastAsia="Times New Roman"/>
          <w:sz w:val="24"/>
          <w:szCs w:val="24"/>
        </w:rPr>
        <w:t xml:space="preserve"> задания на выполнение научно-исследовательских работ и проектирование отдавать предпочтение темам, сформулированным представителями организаций и предприятий, соответствующих направленности ОПОП ВО, и представляющим собой реальную производственную задачу;</w:t>
      </w:r>
    </w:p>
    <w:p w:rsidR="007A27CA" w:rsidRDefault="007A27CA">
      <w:pPr>
        <w:spacing w:line="14" w:lineRule="exact"/>
        <w:rPr>
          <w:sz w:val="20"/>
          <w:szCs w:val="20"/>
        </w:rPr>
      </w:pPr>
    </w:p>
    <w:p w:rsidR="007A27CA" w:rsidRDefault="00CB216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привлекать к руководству проектированием лиц из числа ведущих работников организаций и предприятий, соответствующих направленности ОПОП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>;</w:t>
      </w:r>
    </w:p>
    <w:p w:rsidR="007A27CA" w:rsidRDefault="007A27CA">
      <w:pPr>
        <w:spacing w:line="14" w:lineRule="exact"/>
        <w:rPr>
          <w:sz w:val="20"/>
          <w:szCs w:val="20"/>
        </w:rPr>
      </w:pPr>
    </w:p>
    <w:p w:rsidR="007A27CA" w:rsidRDefault="00CB216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осуществлять перед процедурой защиты научно-исследовательской работы (проекта) проверку на наличие заимствований (проверку на плагиат);</w:t>
      </w:r>
    </w:p>
    <w:p w:rsidR="007A27CA" w:rsidRDefault="007A27CA">
      <w:pPr>
        <w:spacing w:line="14" w:lineRule="exact"/>
        <w:rPr>
          <w:sz w:val="20"/>
          <w:szCs w:val="20"/>
        </w:rPr>
      </w:pPr>
    </w:p>
    <w:p w:rsidR="007A27CA" w:rsidRDefault="00CB216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формировании комиссии для проведения процедуры защиты научно-исследовательской работы (проекта) включать в ее состав, помимо научного руководителя (руководителя проектирования), других представителей организаций и предприятий, соответствующих направленности ОПОП ВО, и (или) преподавателей образовательной организации;</w:t>
      </w:r>
    </w:p>
    <w:p w:rsidR="007A27CA" w:rsidRDefault="007A27CA">
      <w:pPr>
        <w:spacing w:line="18" w:lineRule="exact"/>
        <w:rPr>
          <w:sz w:val="20"/>
          <w:szCs w:val="20"/>
        </w:rPr>
      </w:pPr>
    </w:p>
    <w:p w:rsidR="007A27CA" w:rsidRPr="002A42E3" w:rsidRDefault="00CB2161">
      <w:pPr>
        <w:spacing w:line="236" w:lineRule="auto"/>
        <w:ind w:left="260" w:firstLine="708"/>
        <w:jc w:val="both"/>
        <w:rPr>
          <w:sz w:val="20"/>
          <w:szCs w:val="20"/>
        </w:rPr>
      </w:pPr>
      <w:r w:rsidRPr="002A42E3">
        <w:rPr>
          <w:rFonts w:eastAsia="Times New Roman"/>
          <w:sz w:val="24"/>
          <w:szCs w:val="24"/>
        </w:rPr>
        <w:t xml:space="preserve">при наличии технической возможности осуществлять </w:t>
      </w:r>
      <w:proofErr w:type="spellStart"/>
      <w:r w:rsidRPr="002A42E3">
        <w:rPr>
          <w:rFonts w:eastAsia="Times New Roman"/>
          <w:sz w:val="24"/>
          <w:szCs w:val="24"/>
        </w:rPr>
        <w:t>видеофиксацию</w:t>
      </w:r>
      <w:proofErr w:type="spellEnd"/>
      <w:r w:rsidRPr="002A42E3">
        <w:rPr>
          <w:rFonts w:eastAsia="Times New Roman"/>
          <w:sz w:val="24"/>
          <w:szCs w:val="24"/>
        </w:rPr>
        <w:t xml:space="preserve"> процедуры защиты научно-исследовательской работы (проекта);</w:t>
      </w:r>
    </w:p>
    <w:p w:rsidR="007A27CA" w:rsidRDefault="007A27CA">
      <w:pPr>
        <w:spacing w:line="14" w:lineRule="exact"/>
        <w:rPr>
          <w:sz w:val="20"/>
          <w:szCs w:val="20"/>
        </w:rPr>
      </w:pPr>
    </w:p>
    <w:p w:rsidR="007A27CA" w:rsidRDefault="00CB216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проводить открытые с возможностью посещения всеми желающими лицами защиты научно-исследовательских работ (проектов).</w:t>
      </w:r>
    </w:p>
    <w:p w:rsidR="007A27CA" w:rsidRDefault="007A27CA">
      <w:pPr>
        <w:spacing w:line="14" w:lineRule="exact"/>
        <w:rPr>
          <w:sz w:val="20"/>
          <w:szCs w:val="20"/>
        </w:rPr>
      </w:pPr>
    </w:p>
    <w:p w:rsidR="007A27CA" w:rsidRDefault="00CB216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3.4.5. Проведения входного контроля уровня подготовки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при изучении дисциплины (модуля).</w:t>
      </w:r>
    </w:p>
    <w:p w:rsidR="007A27CA" w:rsidRDefault="007A27CA">
      <w:pPr>
        <w:spacing w:line="14" w:lineRule="exact"/>
        <w:rPr>
          <w:sz w:val="20"/>
          <w:szCs w:val="20"/>
        </w:rPr>
      </w:pPr>
    </w:p>
    <w:p w:rsidR="007A27CA" w:rsidRDefault="00CB216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Входной контроль уровня подготовки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проводится в начале изучения дисциплины (модуля) для:</w:t>
      </w:r>
    </w:p>
    <w:p w:rsidR="007A27CA" w:rsidRDefault="007A27CA">
      <w:pPr>
        <w:spacing w:line="14" w:lineRule="exact"/>
        <w:rPr>
          <w:sz w:val="20"/>
          <w:szCs w:val="20"/>
        </w:rPr>
      </w:pPr>
    </w:p>
    <w:p w:rsidR="007A27CA" w:rsidRDefault="00CB2161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объективной оценки качества подготовки обучающихся по предшествующим дисциплинам (модулям), изучение которых необходимо для успешного освоения указанной дисциплины (модуля);</w:t>
      </w:r>
    </w:p>
    <w:p w:rsidR="007A27CA" w:rsidRDefault="007A27CA">
      <w:pPr>
        <w:spacing w:line="14" w:lineRule="exact"/>
        <w:rPr>
          <w:sz w:val="20"/>
          <w:szCs w:val="20"/>
        </w:rPr>
      </w:pPr>
    </w:p>
    <w:p w:rsidR="007A27CA" w:rsidRPr="002A42E3" w:rsidRDefault="00CB2161">
      <w:pPr>
        <w:spacing w:line="234" w:lineRule="auto"/>
        <w:ind w:left="260" w:firstLine="708"/>
        <w:jc w:val="both"/>
        <w:rPr>
          <w:sz w:val="20"/>
          <w:szCs w:val="20"/>
        </w:rPr>
      </w:pPr>
      <w:r w:rsidRPr="002A42E3">
        <w:rPr>
          <w:rFonts w:eastAsia="Times New Roman"/>
          <w:sz w:val="24"/>
          <w:szCs w:val="24"/>
        </w:rPr>
        <w:t>выстраивания индивидуальной траектории обучения обучающихся на основе результатов оценки их знаний;</w:t>
      </w:r>
    </w:p>
    <w:p w:rsidR="007A27CA" w:rsidRDefault="007A27CA">
      <w:pPr>
        <w:spacing w:line="14" w:lineRule="exact"/>
        <w:rPr>
          <w:sz w:val="20"/>
          <w:szCs w:val="20"/>
        </w:rPr>
      </w:pPr>
    </w:p>
    <w:p w:rsidR="007A27CA" w:rsidRDefault="00CB2161">
      <w:pPr>
        <w:spacing w:line="234" w:lineRule="auto"/>
        <w:ind w:left="98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совершенствования и актуализации методики преподавания дисциплины (модуля). Круг проверяемых знаний и компетенций, перечень дисциплин (модулей), в рамках</w:t>
      </w:r>
    </w:p>
    <w:p w:rsidR="007A27CA" w:rsidRDefault="007A27CA">
      <w:pPr>
        <w:spacing w:line="14" w:lineRule="exact"/>
        <w:rPr>
          <w:sz w:val="20"/>
          <w:szCs w:val="20"/>
        </w:rPr>
      </w:pPr>
    </w:p>
    <w:p w:rsidR="007A27CA" w:rsidRDefault="00CB2161">
      <w:pPr>
        <w:spacing w:line="234" w:lineRule="auto"/>
        <w:ind w:left="260" w:right="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которых проводится входной контроль, определяется руководителем ОПОП ВО в зависимости от целей и задач данной программы;</w:t>
      </w:r>
      <w:proofErr w:type="gramEnd"/>
    </w:p>
    <w:p w:rsidR="007A27CA" w:rsidRDefault="007A27CA">
      <w:pPr>
        <w:spacing w:line="14" w:lineRule="exact"/>
        <w:rPr>
          <w:sz w:val="20"/>
          <w:szCs w:val="20"/>
        </w:rPr>
      </w:pPr>
    </w:p>
    <w:p w:rsidR="007A27CA" w:rsidRDefault="00CB2161">
      <w:pPr>
        <w:spacing w:line="234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3.4.6. Анализа портфолио учебных и </w:t>
      </w:r>
      <w:proofErr w:type="spellStart"/>
      <w:r>
        <w:rPr>
          <w:rFonts w:eastAsia="Times New Roman"/>
          <w:sz w:val="24"/>
          <w:szCs w:val="24"/>
        </w:rPr>
        <w:t>внеучебных</w:t>
      </w:r>
      <w:proofErr w:type="spellEnd"/>
      <w:r>
        <w:rPr>
          <w:rFonts w:eastAsia="Times New Roman"/>
          <w:sz w:val="24"/>
          <w:szCs w:val="24"/>
        </w:rPr>
        <w:t xml:space="preserve"> достижений обучающихся. Порядок использования портфолио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по ОПОП ВО при проведении</w:t>
      </w:r>
    </w:p>
    <w:p w:rsidR="007A27CA" w:rsidRDefault="007A27CA">
      <w:pPr>
        <w:spacing w:line="14" w:lineRule="exact"/>
        <w:rPr>
          <w:sz w:val="20"/>
          <w:szCs w:val="20"/>
        </w:rPr>
      </w:pPr>
    </w:p>
    <w:p w:rsidR="007A27CA" w:rsidRDefault="00CB2161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процедуры внутренней независимой оценки качества образования определяется руководителем ОПОП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>.</w:t>
      </w:r>
    </w:p>
    <w:p w:rsidR="007A27CA" w:rsidRDefault="007A27CA">
      <w:pPr>
        <w:spacing w:line="2" w:lineRule="exact"/>
        <w:rPr>
          <w:sz w:val="20"/>
          <w:szCs w:val="20"/>
        </w:rPr>
      </w:pPr>
    </w:p>
    <w:p w:rsidR="007A27CA" w:rsidRDefault="00CB216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Портфолио учебных и </w:t>
      </w:r>
      <w:proofErr w:type="spellStart"/>
      <w:r>
        <w:rPr>
          <w:rFonts w:eastAsia="Times New Roman"/>
          <w:sz w:val="24"/>
          <w:szCs w:val="24"/>
        </w:rPr>
        <w:t>внеучебных</w:t>
      </w:r>
      <w:proofErr w:type="spellEnd"/>
      <w:r>
        <w:rPr>
          <w:rFonts w:eastAsia="Times New Roman"/>
          <w:sz w:val="24"/>
          <w:szCs w:val="24"/>
        </w:rPr>
        <w:t xml:space="preserve"> достижений обучающихся позволяет:</w:t>
      </w:r>
    </w:p>
    <w:p w:rsidR="007A27CA" w:rsidRDefault="007A27CA">
      <w:pPr>
        <w:spacing w:line="12" w:lineRule="exact"/>
        <w:rPr>
          <w:sz w:val="20"/>
          <w:szCs w:val="20"/>
        </w:rPr>
      </w:pPr>
    </w:p>
    <w:p w:rsidR="007A27CA" w:rsidRDefault="00CB2161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дополнить традиционные контрольно-оценочные средства на основе результатов, достигнутых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в разнообразных видах деятельности: учебной, творческой, социальной, коммуникативной, спортивной и др.;</w:t>
      </w:r>
    </w:p>
    <w:p w:rsidR="007A27CA" w:rsidRDefault="007A27CA">
      <w:pPr>
        <w:spacing w:line="14" w:lineRule="exact"/>
        <w:rPr>
          <w:sz w:val="20"/>
          <w:szCs w:val="20"/>
        </w:rPr>
      </w:pPr>
    </w:p>
    <w:p w:rsidR="007A27CA" w:rsidRDefault="00CB216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формировать независимую рейтинговую оценку индивидуальных образовательных достижений обучающихся, свидетельствующую о качестве его подготовки;</w:t>
      </w:r>
    </w:p>
    <w:p w:rsidR="007A27CA" w:rsidRDefault="00CB216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4973320</wp:posOffset>
            </wp:positionH>
            <wp:positionV relativeFrom="paragraph">
              <wp:posOffset>-210820</wp:posOffset>
            </wp:positionV>
            <wp:extent cx="9525" cy="9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27CA" w:rsidRDefault="00CB216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содействовать высокой учебной мотивации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, активности и самостоятельности в обучении;</w:t>
      </w:r>
    </w:p>
    <w:p w:rsidR="007A27CA" w:rsidRDefault="007A27CA">
      <w:pPr>
        <w:spacing w:line="14" w:lineRule="exact"/>
        <w:rPr>
          <w:sz w:val="20"/>
          <w:szCs w:val="20"/>
        </w:rPr>
      </w:pPr>
    </w:p>
    <w:p w:rsidR="007A27CA" w:rsidRDefault="00CB216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формировать умения планировать и организовывать собственную учебную деятельность;</w:t>
      </w:r>
    </w:p>
    <w:p w:rsidR="007A27CA" w:rsidRDefault="007A27CA">
      <w:pPr>
        <w:spacing w:line="14" w:lineRule="exact"/>
        <w:rPr>
          <w:sz w:val="20"/>
          <w:szCs w:val="20"/>
        </w:rPr>
      </w:pPr>
    </w:p>
    <w:p w:rsidR="007A27CA" w:rsidRDefault="00CB216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создавать дополнительные предпосылки и возможности для успешной социализации;</w:t>
      </w:r>
    </w:p>
    <w:p w:rsidR="007A27CA" w:rsidRDefault="007A27CA">
      <w:pPr>
        <w:spacing w:line="14" w:lineRule="exact"/>
        <w:rPr>
          <w:sz w:val="20"/>
          <w:szCs w:val="20"/>
        </w:rPr>
      </w:pPr>
    </w:p>
    <w:p w:rsidR="007A27CA" w:rsidRDefault="00CB2161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обеспечивать отслеживание индивидуального прогресса обучающихся в широком образовательном контексте, демонстрировать их способности практически применять приобретенные знания и умения.</w:t>
      </w:r>
    </w:p>
    <w:p w:rsidR="007A27CA" w:rsidRDefault="007A27CA">
      <w:pPr>
        <w:spacing w:line="95" w:lineRule="exact"/>
        <w:rPr>
          <w:sz w:val="20"/>
          <w:szCs w:val="20"/>
        </w:rPr>
      </w:pPr>
    </w:p>
    <w:p w:rsidR="007A27CA" w:rsidRDefault="00CB216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Сбор копий документов, подтверждающих достижения обучающихся, целесообразно осуществлять посредством электронных личных кабинетов обучающихся.</w:t>
      </w:r>
    </w:p>
    <w:p w:rsidR="007A27CA" w:rsidRDefault="007A27CA">
      <w:pPr>
        <w:spacing w:line="14" w:lineRule="exact"/>
        <w:rPr>
          <w:sz w:val="20"/>
          <w:szCs w:val="20"/>
        </w:rPr>
      </w:pPr>
    </w:p>
    <w:p w:rsidR="007A27CA" w:rsidRDefault="00CB216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3.4.7. Проведения олимпиад и других конкурсных мероприятий по отдельным дисциплинам (модулям).</w:t>
      </w:r>
    </w:p>
    <w:p w:rsidR="007A27CA" w:rsidRDefault="007A27CA">
      <w:pPr>
        <w:spacing w:line="14" w:lineRule="exact"/>
        <w:rPr>
          <w:sz w:val="20"/>
          <w:szCs w:val="20"/>
        </w:rPr>
      </w:pPr>
    </w:p>
    <w:p w:rsidR="007A27CA" w:rsidRDefault="00CB216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Активность участия обучающихся по ОПОП ВО в предметных олимпиадах различного уровня, достигнутые в них результаты, а также уровень этих олимпиад служат основой для проведения внутренней независимой оценки качества подготовки обучающихся по ОПОП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>. Проведение указанной оценки возлагается на подразделение, осуществляющее в Университете управление качеством образовательной деятельности.</w:t>
      </w:r>
    </w:p>
    <w:p w:rsidR="007A27CA" w:rsidRDefault="007A27CA">
      <w:pPr>
        <w:spacing w:line="17" w:lineRule="exact"/>
        <w:rPr>
          <w:sz w:val="20"/>
          <w:szCs w:val="20"/>
        </w:rPr>
      </w:pPr>
    </w:p>
    <w:p w:rsidR="007A27CA" w:rsidRDefault="00CB216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Предметные олимпиады важная составляющая образовательного процесса и одна из форм внеаудиторной работы обучающихся. Они выполняют следующие функции:</w:t>
      </w:r>
    </w:p>
    <w:p w:rsidR="007A27CA" w:rsidRDefault="007A27CA">
      <w:pPr>
        <w:spacing w:line="2" w:lineRule="exact"/>
        <w:rPr>
          <w:sz w:val="20"/>
          <w:szCs w:val="20"/>
        </w:rPr>
      </w:pPr>
    </w:p>
    <w:p w:rsidR="007A27CA" w:rsidRDefault="00CB216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выявляют наиболее способных обучающихся;</w:t>
      </w:r>
    </w:p>
    <w:p w:rsidR="007A27CA" w:rsidRDefault="007A27CA">
      <w:pPr>
        <w:spacing w:line="12" w:lineRule="exact"/>
        <w:rPr>
          <w:sz w:val="20"/>
          <w:szCs w:val="20"/>
        </w:rPr>
      </w:pPr>
    </w:p>
    <w:p w:rsidR="007A27CA" w:rsidRDefault="00CB2161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стимулируют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углубленно изучать дисциплину (модуль), готовят к будущей профессиональной деятельности, формируют активную жизненную позицию;</w:t>
      </w:r>
    </w:p>
    <w:p w:rsidR="007A27CA" w:rsidRDefault="007A27CA">
      <w:pPr>
        <w:spacing w:line="14" w:lineRule="exact"/>
        <w:rPr>
          <w:sz w:val="20"/>
          <w:szCs w:val="20"/>
        </w:rPr>
      </w:pPr>
    </w:p>
    <w:p w:rsidR="007A27CA" w:rsidRDefault="00CB216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являются средством, фактором и образовательной средой личностного развития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.</w:t>
      </w:r>
    </w:p>
    <w:p w:rsidR="007A27CA" w:rsidRDefault="007A27CA">
      <w:pPr>
        <w:spacing w:line="14" w:lineRule="exact"/>
        <w:rPr>
          <w:sz w:val="20"/>
          <w:szCs w:val="20"/>
        </w:rPr>
      </w:pPr>
    </w:p>
    <w:p w:rsidR="007A27CA" w:rsidRDefault="00CB2161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Результаты участия в олимпиадах должны своевременно вноситься в портфолио обучающегося.</w:t>
      </w:r>
    </w:p>
    <w:p w:rsidR="007A27CA" w:rsidRDefault="007A27CA">
      <w:pPr>
        <w:spacing w:line="2" w:lineRule="exact"/>
        <w:rPr>
          <w:sz w:val="20"/>
          <w:szCs w:val="20"/>
        </w:rPr>
      </w:pPr>
    </w:p>
    <w:p w:rsidR="007A27CA" w:rsidRDefault="00CB216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3.4.8. Государственной итоговой аттестации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.</w:t>
      </w:r>
    </w:p>
    <w:p w:rsidR="007A27CA" w:rsidRDefault="007A27CA">
      <w:pPr>
        <w:spacing w:line="12" w:lineRule="exact"/>
        <w:rPr>
          <w:sz w:val="20"/>
          <w:szCs w:val="20"/>
        </w:rPr>
      </w:pPr>
    </w:p>
    <w:p w:rsidR="007A27CA" w:rsidRDefault="00CB2161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Некоторые механизмы независимой оценки качества образования при проведении процедуры государственной итоговой аттестации заложены на законодательном уровне и обеспечиваются, главным образом, за счет привлечения независимых экспертов.</w:t>
      </w:r>
    </w:p>
    <w:p w:rsidR="007A27CA" w:rsidRDefault="007A27CA">
      <w:pPr>
        <w:spacing w:line="14" w:lineRule="exact"/>
        <w:rPr>
          <w:sz w:val="20"/>
          <w:szCs w:val="20"/>
        </w:rPr>
      </w:pPr>
    </w:p>
    <w:p w:rsidR="007A27CA" w:rsidRDefault="00CB2161">
      <w:pPr>
        <w:numPr>
          <w:ilvl w:val="1"/>
          <w:numId w:val="9"/>
        </w:numPr>
        <w:tabs>
          <w:tab w:val="left" w:pos="1203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процедуру государственной итоговой аттестации можно внести дополнительные механизмы, обеспечивающие внутреннюю независимую оценку качества подготовки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, частности:</w:t>
      </w:r>
    </w:p>
    <w:p w:rsidR="007A27CA" w:rsidRDefault="007A27CA">
      <w:pPr>
        <w:spacing w:line="14" w:lineRule="exact"/>
        <w:rPr>
          <w:rFonts w:eastAsia="Times New Roman"/>
          <w:sz w:val="24"/>
          <w:szCs w:val="24"/>
        </w:rPr>
      </w:pPr>
    </w:p>
    <w:p w:rsidR="007A27CA" w:rsidRDefault="00CB2161">
      <w:pPr>
        <w:spacing w:line="236" w:lineRule="auto"/>
        <w:ind w:left="260" w:firstLine="7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организация </w:t>
      </w:r>
      <w:proofErr w:type="spellStart"/>
      <w:r>
        <w:rPr>
          <w:rFonts w:eastAsia="Times New Roman"/>
          <w:sz w:val="24"/>
          <w:szCs w:val="24"/>
        </w:rPr>
        <w:t>видеофиксации</w:t>
      </w:r>
      <w:proofErr w:type="spellEnd"/>
      <w:r>
        <w:rPr>
          <w:rFonts w:eastAsia="Times New Roman"/>
          <w:sz w:val="24"/>
          <w:szCs w:val="24"/>
        </w:rPr>
        <w:t>, а при наличии технической возможности - публичная трансляция в сети Интернет всех этапов проведения государственной итоговой аттестации;</w:t>
      </w:r>
    </w:p>
    <w:p w:rsidR="007A27CA" w:rsidRDefault="007A27CA">
      <w:pPr>
        <w:spacing w:line="1" w:lineRule="exact"/>
        <w:rPr>
          <w:rFonts w:eastAsia="Times New Roman"/>
          <w:sz w:val="24"/>
          <w:szCs w:val="24"/>
        </w:rPr>
      </w:pPr>
    </w:p>
    <w:p w:rsidR="007A27CA" w:rsidRDefault="00CB2161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рамках защиты выпускной квалификационной работы рекомендуется:</w:t>
      </w:r>
    </w:p>
    <w:p w:rsidR="007A27CA" w:rsidRDefault="00CB2161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назначении </w:t>
      </w:r>
      <w:proofErr w:type="gramStart"/>
      <w:r>
        <w:rPr>
          <w:rFonts w:eastAsia="Times New Roman"/>
          <w:sz w:val="24"/>
          <w:szCs w:val="24"/>
        </w:rPr>
        <w:t>обучающимся</w:t>
      </w:r>
      <w:proofErr w:type="gramEnd"/>
      <w:r>
        <w:rPr>
          <w:rFonts w:eastAsia="Times New Roman"/>
          <w:sz w:val="24"/>
          <w:szCs w:val="24"/>
        </w:rPr>
        <w:t xml:space="preserve"> заданий на выпускную квалификационную  работу</w:t>
      </w:r>
    </w:p>
    <w:p w:rsidR="007A27CA" w:rsidRDefault="007A27CA">
      <w:pPr>
        <w:spacing w:line="12" w:lineRule="exact"/>
        <w:rPr>
          <w:rFonts w:eastAsia="Times New Roman"/>
          <w:sz w:val="24"/>
          <w:szCs w:val="24"/>
        </w:rPr>
      </w:pPr>
    </w:p>
    <w:p w:rsidR="007A27CA" w:rsidRDefault="00CB2161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отдавать предпочтение темам, сформулированным представителями организаций и предприятий, соответствующих направленности ОПОП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, и </w:t>
      </w:r>
      <w:proofErr w:type="gramStart"/>
      <w:r>
        <w:rPr>
          <w:rFonts w:eastAsia="Times New Roman"/>
          <w:sz w:val="24"/>
          <w:szCs w:val="24"/>
        </w:rPr>
        <w:t>представляющим</w:t>
      </w:r>
      <w:proofErr w:type="gramEnd"/>
      <w:r>
        <w:rPr>
          <w:rFonts w:eastAsia="Times New Roman"/>
          <w:sz w:val="24"/>
          <w:szCs w:val="24"/>
        </w:rPr>
        <w:t xml:space="preserve"> собой реальную производственную задачу;</w:t>
      </w:r>
    </w:p>
    <w:p w:rsidR="007A27CA" w:rsidRDefault="007A27CA">
      <w:pPr>
        <w:spacing w:line="13" w:lineRule="exact"/>
        <w:rPr>
          <w:rFonts w:eastAsia="Times New Roman"/>
          <w:sz w:val="24"/>
          <w:szCs w:val="24"/>
        </w:rPr>
      </w:pPr>
    </w:p>
    <w:p w:rsidR="007A27CA" w:rsidRDefault="00CB2161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 возможности привлекать к руководству выпускной квалификационной работой лиц из числа ведущих работников организаций и учреждений, соответствующих направленности ОПОП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>;</w:t>
      </w:r>
    </w:p>
    <w:p w:rsidR="007A27CA" w:rsidRDefault="007A27CA">
      <w:pPr>
        <w:spacing w:line="13" w:lineRule="exact"/>
        <w:rPr>
          <w:rFonts w:eastAsia="Times New Roman"/>
          <w:sz w:val="24"/>
          <w:szCs w:val="24"/>
        </w:rPr>
      </w:pPr>
    </w:p>
    <w:p w:rsidR="007A27CA" w:rsidRDefault="00CB2161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перед процедурой защиты проверку выпускной квалификационной работы на наличие заимствований (проверку на плагиат).</w:t>
      </w:r>
    </w:p>
    <w:p w:rsidR="007A27CA" w:rsidRDefault="007A27CA">
      <w:pPr>
        <w:spacing w:line="14" w:lineRule="exact"/>
        <w:rPr>
          <w:rFonts w:eastAsia="Times New Roman"/>
          <w:sz w:val="24"/>
          <w:szCs w:val="24"/>
        </w:rPr>
      </w:pPr>
    </w:p>
    <w:p w:rsidR="007A27CA" w:rsidRDefault="00CB2161" w:rsidP="007215ED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Результаты независимой оценки качества образования при проведении государственной итоговой аттестации могут быть использованы в целях совершенствования структуры и актуализации содержания ОПОП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>, реализуемых Университетом.</w:t>
      </w:r>
    </w:p>
    <w:p w:rsidR="007215ED" w:rsidRDefault="007215ED" w:rsidP="007215ED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</w:p>
    <w:p w:rsidR="007215ED" w:rsidRDefault="007215ED" w:rsidP="007215ED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</w:p>
    <w:p w:rsidR="007215ED" w:rsidRDefault="007215ED" w:rsidP="007215ED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</w:p>
    <w:p w:rsidR="007A27CA" w:rsidRDefault="00CB2161">
      <w:pPr>
        <w:numPr>
          <w:ilvl w:val="0"/>
          <w:numId w:val="9"/>
        </w:numPr>
        <w:tabs>
          <w:tab w:val="left" w:pos="931"/>
        </w:tabs>
        <w:spacing w:line="234" w:lineRule="auto"/>
        <w:ind w:left="1800" w:right="420" w:hanging="111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И ПРОВЕДЕНИЕ ВНУТРЕННЕЙ НЕЗАВИСИМОЙ ОЦЕНКИ КАЧЕСТВА РАБОТЫ ПЕДАГОГИЧЕСКИХ РАБОТНИКОВ</w:t>
      </w:r>
    </w:p>
    <w:p w:rsidR="007A27CA" w:rsidRDefault="00CB216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2826385</wp:posOffset>
            </wp:positionH>
            <wp:positionV relativeFrom="paragraph">
              <wp:posOffset>-3190240</wp:posOffset>
            </wp:positionV>
            <wp:extent cx="9525" cy="95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27CA" w:rsidRDefault="007A27CA">
      <w:pPr>
        <w:spacing w:line="270" w:lineRule="exact"/>
        <w:rPr>
          <w:sz w:val="20"/>
          <w:szCs w:val="20"/>
        </w:rPr>
      </w:pPr>
    </w:p>
    <w:p w:rsidR="007A27CA" w:rsidRDefault="00CB2161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Внутренняя независимая оценка качества работы педагогических работников в Университете осуществляется в рамках:</w:t>
      </w:r>
    </w:p>
    <w:p w:rsidR="007A27CA" w:rsidRDefault="007A27CA">
      <w:pPr>
        <w:spacing w:line="14" w:lineRule="exact"/>
        <w:rPr>
          <w:sz w:val="20"/>
          <w:szCs w:val="20"/>
        </w:rPr>
      </w:pPr>
    </w:p>
    <w:p w:rsidR="007A27CA" w:rsidRDefault="00CB2161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4.1.1. Контроля остаточных знаний и умений, приобретенных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в ходе изучения дисциплины (модуля).</w:t>
      </w:r>
    </w:p>
    <w:p w:rsidR="007A27CA" w:rsidRDefault="007A27CA">
      <w:pPr>
        <w:spacing w:line="14" w:lineRule="exact"/>
        <w:rPr>
          <w:sz w:val="20"/>
          <w:szCs w:val="20"/>
        </w:rPr>
      </w:pPr>
    </w:p>
    <w:p w:rsidR="007A27CA" w:rsidRDefault="00CB2161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организации контроля остаточных знаний обучающихся по ранее изученным дисциплинам (модулям) были рассмотрены выше. Данная процедура</w:t>
      </w:r>
    </w:p>
    <w:p w:rsidR="007A27CA" w:rsidRDefault="007A27CA">
      <w:pPr>
        <w:spacing w:line="95" w:lineRule="exact"/>
        <w:rPr>
          <w:sz w:val="20"/>
          <w:szCs w:val="20"/>
        </w:rPr>
      </w:pPr>
    </w:p>
    <w:p w:rsidR="007A27CA" w:rsidRDefault="00CB2161" w:rsidP="0026147C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позволяет не только выявить пробелы в знаниях обучающихся, но и оценить качество работы </w:t>
      </w:r>
      <w:r w:rsidR="00DE73C0">
        <w:rPr>
          <w:rFonts w:eastAsia="Times New Roman"/>
          <w:sz w:val="24"/>
          <w:szCs w:val="24"/>
        </w:rPr>
        <w:t>преподавателей</w:t>
      </w:r>
      <w:r>
        <w:rPr>
          <w:rFonts w:eastAsia="Times New Roman"/>
          <w:sz w:val="24"/>
          <w:szCs w:val="24"/>
        </w:rPr>
        <w:t>, осуществляющих преподавание соответствующих дисциплин (модулей).</w:t>
      </w:r>
      <w:r w:rsidR="007A70ED">
        <w:rPr>
          <w:sz w:val="20"/>
          <w:szCs w:val="20"/>
        </w:rPr>
        <w:pict>
          <v:rect id="Shape 5" o:spid="_x0000_s1030" style="position:absolute;left:0;text-align:left;margin-left:9.7pt;margin-top:10.2pt;width:1.05pt;height:1.05pt;z-index:-251636736;visibility:visible;mso-wrap-distance-left:0;mso-wrap-distance-right:0;mso-position-horizontal-relative:text;mso-position-vertical-relative:text" o:allowincell="f" fillcolor="#dadada" stroked="f"/>
        </w:pict>
      </w:r>
    </w:p>
    <w:p w:rsidR="007A27CA" w:rsidRDefault="00CB216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Максимальная эффективность данной процедуры достигается при анализе результатов контроля остаточных знаний по одной и той же дисциплине у групп обучающихся по одной ОПОП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, занятия с которыми вели разные преподаватели. Это позволит непосредственно сравнить эффективность работы указанных </w:t>
      </w:r>
      <w:r w:rsidR="00910954">
        <w:rPr>
          <w:rFonts w:eastAsia="Times New Roman"/>
          <w:sz w:val="24"/>
          <w:szCs w:val="24"/>
        </w:rPr>
        <w:t xml:space="preserve">преподавателей </w:t>
      </w:r>
      <w:r>
        <w:rPr>
          <w:rFonts w:eastAsia="Times New Roman"/>
          <w:sz w:val="24"/>
          <w:szCs w:val="24"/>
        </w:rPr>
        <w:t>и при необходимости провести корректирующие мероприятия.</w:t>
      </w:r>
    </w:p>
    <w:p w:rsidR="007A27CA" w:rsidRDefault="007A27CA">
      <w:pPr>
        <w:spacing w:line="17" w:lineRule="exact"/>
        <w:rPr>
          <w:sz w:val="20"/>
          <w:szCs w:val="20"/>
        </w:rPr>
      </w:pPr>
    </w:p>
    <w:p w:rsidR="007A27CA" w:rsidRDefault="00CB216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4.1.2. Мониторинга компетентности и уровня квалификации педагогических работников, участвующих в реализации ОПОП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>.</w:t>
      </w:r>
    </w:p>
    <w:p w:rsidR="007A27CA" w:rsidRDefault="007A27CA">
      <w:pPr>
        <w:spacing w:line="2" w:lineRule="exact"/>
        <w:rPr>
          <w:sz w:val="20"/>
          <w:szCs w:val="20"/>
        </w:rPr>
      </w:pPr>
    </w:p>
    <w:p w:rsidR="007A27CA" w:rsidRDefault="00CB216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Проведение мониторинговых исследований позволяет:</w:t>
      </w:r>
    </w:p>
    <w:p w:rsidR="007A27CA" w:rsidRDefault="007A27CA">
      <w:pPr>
        <w:spacing w:line="12" w:lineRule="exact"/>
        <w:rPr>
          <w:sz w:val="20"/>
          <w:szCs w:val="20"/>
        </w:rPr>
      </w:pPr>
    </w:p>
    <w:p w:rsidR="007A27CA" w:rsidRDefault="00CB2161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дать объективную оценку реального состояния коллектива </w:t>
      </w:r>
      <w:r w:rsidR="00910954" w:rsidRPr="00910954">
        <w:rPr>
          <w:rFonts w:eastAsia="Times New Roman"/>
          <w:sz w:val="24"/>
          <w:szCs w:val="24"/>
        </w:rPr>
        <w:t>преподавателей</w:t>
      </w:r>
      <w:r>
        <w:rPr>
          <w:rFonts w:eastAsia="Times New Roman"/>
          <w:sz w:val="24"/>
          <w:szCs w:val="24"/>
        </w:rPr>
        <w:t>, обеспечивает прогноз его развития;</w:t>
      </w:r>
    </w:p>
    <w:p w:rsidR="007A27CA" w:rsidRDefault="007A27CA">
      <w:pPr>
        <w:spacing w:line="14" w:lineRule="exact"/>
        <w:rPr>
          <w:sz w:val="20"/>
          <w:szCs w:val="20"/>
        </w:rPr>
      </w:pPr>
    </w:p>
    <w:p w:rsidR="007A27CA" w:rsidRDefault="00CB2161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сопоставить полученные данные с запланированными показателями и оценить эффективность принятых в отношении коллектива педагогических работников управленческих решений.</w:t>
      </w:r>
    </w:p>
    <w:p w:rsidR="007A27CA" w:rsidRDefault="007A27CA">
      <w:pPr>
        <w:spacing w:line="14" w:lineRule="exact"/>
        <w:rPr>
          <w:sz w:val="20"/>
          <w:szCs w:val="20"/>
        </w:rPr>
      </w:pPr>
    </w:p>
    <w:p w:rsidR="007A27CA" w:rsidRDefault="00CB216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получить объективную информацию о профессиональной деятельности педагогических работников в Университете;</w:t>
      </w:r>
    </w:p>
    <w:p w:rsidR="007A27CA" w:rsidRDefault="007A27CA">
      <w:pPr>
        <w:spacing w:line="14" w:lineRule="exact"/>
        <w:rPr>
          <w:sz w:val="20"/>
          <w:szCs w:val="20"/>
        </w:rPr>
      </w:pPr>
    </w:p>
    <w:p w:rsidR="007A27CA" w:rsidRDefault="00CB2161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определить соответствие качества профессорско-преподавательского состава требованиям федеральных государственных образовательных стандартов высшего образования к кадровым условиям реализации ОПОП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>;</w:t>
      </w:r>
    </w:p>
    <w:p w:rsidR="007A27CA" w:rsidRDefault="007A27CA">
      <w:pPr>
        <w:spacing w:line="14" w:lineRule="exact"/>
        <w:rPr>
          <w:sz w:val="20"/>
          <w:szCs w:val="20"/>
        </w:rPr>
      </w:pPr>
    </w:p>
    <w:p w:rsidR="007A27CA" w:rsidRDefault="00CB216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проанализировать динамику профессионального уровня педагогических работников образовательной организации.</w:t>
      </w:r>
    </w:p>
    <w:p w:rsidR="007A27CA" w:rsidRDefault="007A27CA">
      <w:pPr>
        <w:spacing w:line="14" w:lineRule="exact"/>
        <w:rPr>
          <w:sz w:val="20"/>
          <w:szCs w:val="20"/>
        </w:rPr>
      </w:pPr>
    </w:p>
    <w:p w:rsidR="007A27CA" w:rsidRDefault="00CB216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Проводить мониторинг компетентности и уровня квалификации педагогических работников могут как подразделения Университета, осуществляющие управление качеством образовательной деятельности, так и независимые эксперты, обладающие опытом проведения подобного рода оценочных процедур.</w:t>
      </w:r>
    </w:p>
    <w:p w:rsidR="007A27CA" w:rsidRDefault="007A27CA">
      <w:pPr>
        <w:spacing w:line="14" w:lineRule="exact"/>
        <w:rPr>
          <w:sz w:val="20"/>
          <w:szCs w:val="20"/>
        </w:rPr>
      </w:pPr>
    </w:p>
    <w:p w:rsidR="007A27CA" w:rsidRDefault="00CB216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совокупной оценке деятельности педагогического работника оценивать качество его работы по всем направлениям: образовательная деятельность, научная работа, учебно-воспитательная работа, повышение квалификации и т.д., учитывая ее важность и значимость.</w:t>
      </w:r>
    </w:p>
    <w:p w:rsidR="007A27CA" w:rsidRDefault="007A27CA">
      <w:pPr>
        <w:spacing w:line="14" w:lineRule="exact"/>
        <w:rPr>
          <w:sz w:val="20"/>
          <w:szCs w:val="20"/>
        </w:rPr>
      </w:pPr>
    </w:p>
    <w:p w:rsidR="007A27CA" w:rsidRDefault="00CB216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4.1.3. Анализа портфолио профессиональных достижений педагогического работника.</w:t>
      </w:r>
    </w:p>
    <w:p w:rsidR="007A27CA" w:rsidRDefault="007A27CA">
      <w:pPr>
        <w:spacing w:line="14" w:lineRule="exact"/>
        <w:rPr>
          <w:sz w:val="20"/>
          <w:szCs w:val="20"/>
        </w:rPr>
      </w:pPr>
    </w:p>
    <w:p w:rsidR="007A27CA" w:rsidRDefault="00CB216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Процедура оценки качества работы педагогических работников в рамках анализа портфолио их профессиональных достижений позволяет:</w:t>
      </w:r>
    </w:p>
    <w:p w:rsidR="007A27CA" w:rsidRDefault="007A27CA">
      <w:pPr>
        <w:spacing w:line="14" w:lineRule="exact"/>
        <w:rPr>
          <w:sz w:val="20"/>
          <w:szCs w:val="20"/>
        </w:rPr>
      </w:pPr>
    </w:p>
    <w:p w:rsidR="007A27CA" w:rsidRDefault="00CB216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проанализировать текущее состояние педагогической системы и ее компонентов в Университете;</w:t>
      </w:r>
    </w:p>
    <w:p w:rsidR="007A27CA" w:rsidRDefault="007A27CA">
      <w:pPr>
        <w:spacing w:line="14" w:lineRule="exact"/>
        <w:rPr>
          <w:sz w:val="20"/>
          <w:szCs w:val="20"/>
        </w:rPr>
      </w:pPr>
    </w:p>
    <w:p w:rsidR="007A27CA" w:rsidRDefault="00CB216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объективно оценить личностно-профессиональный рост педагогических работников;</w:t>
      </w:r>
    </w:p>
    <w:p w:rsidR="007A27CA" w:rsidRDefault="007A27CA">
      <w:pPr>
        <w:spacing w:line="14" w:lineRule="exact"/>
        <w:rPr>
          <w:sz w:val="20"/>
          <w:szCs w:val="20"/>
        </w:rPr>
      </w:pPr>
    </w:p>
    <w:p w:rsidR="007A27CA" w:rsidRDefault="00CB2161">
      <w:pPr>
        <w:spacing w:line="236" w:lineRule="auto"/>
        <w:ind w:left="260" w:firstLine="7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предоставить возможность эффективно управлять педагогическим коллективом, выявлять резервы, определять пути наиболее рационального использования кадровых ресурсов;</w:t>
      </w:r>
    </w:p>
    <w:p w:rsidR="007A27CA" w:rsidRDefault="007A27CA">
      <w:pPr>
        <w:spacing w:line="14" w:lineRule="exact"/>
        <w:rPr>
          <w:sz w:val="20"/>
          <w:szCs w:val="20"/>
        </w:rPr>
      </w:pPr>
    </w:p>
    <w:p w:rsidR="007A27CA" w:rsidRDefault="00CB2161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педагогическим работникам систематизировать свой опыт и знания, производить самооценку своей профессиональной деятельности, а также определять траекторию своего индивидуального развития.</w:t>
      </w:r>
    </w:p>
    <w:p w:rsidR="007A27CA" w:rsidRDefault="007A27CA">
      <w:pPr>
        <w:spacing w:line="14" w:lineRule="exact"/>
        <w:rPr>
          <w:sz w:val="20"/>
          <w:szCs w:val="20"/>
        </w:rPr>
      </w:pPr>
    </w:p>
    <w:p w:rsidR="007A27CA" w:rsidRDefault="00CB216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4.1.4. Процедуры оценки качества работы педагогических работников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>.</w:t>
      </w:r>
    </w:p>
    <w:p w:rsidR="007A27CA" w:rsidRDefault="007A27CA">
      <w:pPr>
        <w:spacing w:line="14" w:lineRule="exact"/>
        <w:rPr>
          <w:sz w:val="20"/>
          <w:szCs w:val="20"/>
        </w:rPr>
      </w:pPr>
    </w:p>
    <w:p w:rsidR="007A27CA" w:rsidRDefault="00CB2161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Оценивание педагогических работников обучающимися является важной компонентой внутренней независимой оценки качества образования и позволяет:</w:t>
      </w:r>
    </w:p>
    <w:p w:rsidR="007A27CA" w:rsidRDefault="007A27CA">
      <w:pPr>
        <w:spacing w:line="2" w:lineRule="exact"/>
        <w:rPr>
          <w:sz w:val="20"/>
          <w:szCs w:val="20"/>
        </w:rPr>
      </w:pPr>
    </w:p>
    <w:p w:rsidR="007A27CA" w:rsidRDefault="00CB216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получить объективную информацию об образовательной деятельности;</w:t>
      </w:r>
    </w:p>
    <w:p w:rsidR="007A27CA" w:rsidRDefault="0026147C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</w:t>
      </w:r>
      <w:r w:rsidR="00CB2161">
        <w:rPr>
          <w:rFonts w:eastAsia="Times New Roman"/>
          <w:sz w:val="24"/>
          <w:szCs w:val="24"/>
        </w:rPr>
        <w:t>становить степень соответствия образовательной деятельности целям и задачам подготовки обучающихся в Университете, требованиям потребителей, выявить несоответствия и организовать корректирующие мероприятия.</w:t>
      </w:r>
    </w:p>
    <w:p w:rsidR="007A27CA" w:rsidRDefault="007A27CA">
      <w:pPr>
        <w:spacing w:line="14" w:lineRule="exact"/>
        <w:rPr>
          <w:sz w:val="20"/>
          <w:szCs w:val="20"/>
        </w:rPr>
      </w:pPr>
    </w:p>
    <w:p w:rsidR="007A27CA" w:rsidRDefault="00CB2161">
      <w:pPr>
        <w:spacing w:line="236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Рекомендуется оценку педагогических работников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осуществлять в форме электронного анкетирования. Для сохранения объективности оценки для участия в анкетировании необходима обязательная авторизация респондента.</w:t>
      </w:r>
    </w:p>
    <w:p w:rsidR="007A27CA" w:rsidRDefault="007A27CA">
      <w:pPr>
        <w:spacing w:line="14" w:lineRule="exact"/>
        <w:rPr>
          <w:sz w:val="20"/>
          <w:szCs w:val="20"/>
        </w:rPr>
      </w:pPr>
    </w:p>
    <w:p w:rsidR="007A27CA" w:rsidRDefault="00CB216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4.1.5. Процедуры оценки качества работы педагогических работников представителями профильных организаций и учреждений.</w:t>
      </w:r>
    </w:p>
    <w:p w:rsidR="007A27CA" w:rsidRDefault="007A27CA">
      <w:pPr>
        <w:spacing w:line="14" w:lineRule="exact"/>
        <w:rPr>
          <w:sz w:val="20"/>
          <w:szCs w:val="20"/>
        </w:rPr>
      </w:pPr>
    </w:p>
    <w:p w:rsidR="007A27CA" w:rsidRDefault="00CB2161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Осуществление внутренней независимой </w:t>
      </w:r>
      <w:proofErr w:type="gramStart"/>
      <w:r>
        <w:rPr>
          <w:rFonts w:eastAsia="Times New Roman"/>
          <w:sz w:val="24"/>
          <w:szCs w:val="24"/>
        </w:rPr>
        <w:t>оценки качества работы педагогических работников образовательной организации</w:t>
      </w:r>
      <w:proofErr w:type="gramEnd"/>
      <w:r>
        <w:rPr>
          <w:rFonts w:eastAsia="Times New Roman"/>
          <w:sz w:val="24"/>
          <w:szCs w:val="24"/>
        </w:rPr>
        <w:t xml:space="preserve"> представителями профильных организаций и предприятий рекомендуется осуществлять в рамках:</w:t>
      </w:r>
    </w:p>
    <w:p w:rsidR="007A27CA" w:rsidRDefault="007A27CA">
      <w:pPr>
        <w:spacing w:line="14" w:lineRule="exact"/>
        <w:rPr>
          <w:sz w:val="20"/>
          <w:szCs w:val="20"/>
        </w:rPr>
      </w:pPr>
    </w:p>
    <w:p w:rsidR="007A27CA" w:rsidRDefault="00CB216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прохождения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практик на базе указанных организаций и предприятий;</w:t>
      </w:r>
    </w:p>
    <w:p w:rsidR="007A27CA" w:rsidRDefault="007A27CA">
      <w:pPr>
        <w:spacing w:line="14" w:lineRule="exact"/>
        <w:rPr>
          <w:sz w:val="20"/>
          <w:szCs w:val="20"/>
        </w:rPr>
      </w:pPr>
    </w:p>
    <w:p w:rsidR="007A27CA" w:rsidRDefault="00CB2161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промежуточной аттестации по итогам выполнения курсовых работ и проектов при условии осуществления руководства курсовым проектом (работой) представителем указных предприятий и организаций;</w:t>
      </w:r>
    </w:p>
    <w:p w:rsidR="007A27CA" w:rsidRDefault="007A27CA">
      <w:pPr>
        <w:spacing w:line="14" w:lineRule="exact"/>
        <w:rPr>
          <w:sz w:val="20"/>
          <w:szCs w:val="20"/>
        </w:rPr>
      </w:pPr>
    </w:p>
    <w:p w:rsidR="007A27CA" w:rsidRDefault="00CB2161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прохождения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государственной итоговой аттестации при условии включения в состав государственных экзаменационных комиссий представителей указанных предприятий и организаций;</w:t>
      </w:r>
    </w:p>
    <w:p w:rsidR="007A27CA" w:rsidRDefault="007A27CA">
      <w:pPr>
        <w:spacing w:line="2" w:lineRule="exact"/>
        <w:rPr>
          <w:sz w:val="20"/>
          <w:szCs w:val="20"/>
        </w:rPr>
      </w:pPr>
    </w:p>
    <w:p w:rsidR="007A27CA" w:rsidRDefault="00CB216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отзывов работодателей о трудоустроившихся выпускниках ОПОП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>.</w:t>
      </w:r>
    </w:p>
    <w:p w:rsidR="007A27CA" w:rsidRDefault="007A27CA">
      <w:pPr>
        <w:spacing w:line="12" w:lineRule="exact"/>
        <w:rPr>
          <w:sz w:val="20"/>
          <w:szCs w:val="20"/>
        </w:rPr>
      </w:pPr>
    </w:p>
    <w:p w:rsidR="007A27CA" w:rsidRDefault="00CB2161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 всех вышеперечисленных случаях необходимо осуществлять косвенную оценку работы преподавателей по конкретной ОПОП ВО на основе результатов подготовки обучающихся по указанной ОПОП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>.</w:t>
      </w:r>
    </w:p>
    <w:p w:rsidR="007A27CA" w:rsidRDefault="007A27CA">
      <w:pPr>
        <w:spacing w:line="290" w:lineRule="exact"/>
        <w:rPr>
          <w:sz w:val="20"/>
          <w:szCs w:val="20"/>
        </w:rPr>
      </w:pPr>
    </w:p>
    <w:p w:rsidR="007A27CA" w:rsidRDefault="00CB2161">
      <w:pPr>
        <w:numPr>
          <w:ilvl w:val="0"/>
          <w:numId w:val="10"/>
        </w:numPr>
        <w:tabs>
          <w:tab w:val="left" w:pos="926"/>
        </w:tabs>
        <w:spacing w:line="234" w:lineRule="auto"/>
        <w:ind w:left="400" w:right="140" w:firstLine="2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И ПРОВЕДЕНИЕ ВНУТРЕННЕЙ НЕЗАВИСИМОЙ ОЦЕНКИ КАЧЕСТВА РЕСУРСНОГО ОБЕСПЕЧЕНИЯ ОБРАЗОВАТЕЛЬНОЙ ДЕЯТЕЛЬНОСТИ</w:t>
      </w:r>
    </w:p>
    <w:p w:rsidR="007A27CA" w:rsidRDefault="007A27CA">
      <w:pPr>
        <w:spacing w:line="290" w:lineRule="exact"/>
        <w:rPr>
          <w:sz w:val="20"/>
          <w:szCs w:val="20"/>
        </w:rPr>
      </w:pPr>
    </w:p>
    <w:p w:rsidR="007A27CA" w:rsidRDefault="00CB216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Внутренняя независимая оценка качества ресурсного обеспечения образовательной деятельности реализовывается в рамках:</w:t>
      </w:r>
    </w:p>
    <w:p w:rsidR="007A27CA" w:rsidRDefault="007A27CA">
      <w:pPr>
        <w:spacing w:line="2" w:lineRule="exact"/>
        <w:rPr>
          <w:sz w:val="20"/>
          <w:szCs w:val="20"/>
        </w:rPr>
      </w:pPr>
    </w:p>
    <w:p w:rsidR="007A27CA" w:rsidRDefault="00CB216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5.1.1. Ежегодного самообследования деятельности Университета.</w:t>
      </w:r>
    </w:p>
    <w:p w:rsidR="007A27CA" w:rsidRDefault="007A27CA">
      <w:pPr>
        <w:spacing w:line="12" w:lineRule="exact"/>
        <w:rPr>
          <w:sz w:val="20"/>
          <w:szCs w:val="20"/>
        </w:rPr>
      </w:pPr>
    </w:p>
    <w:p w:rsidR="007A27CA" w:rsidRDefault="00CB2161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Проведение внутренней независимой оценки качества ресурсного обеспечения ОПОП </w:t>
      </w:r>
      <w:proofErr w:type="gramStart"/>
      <w:r>
        <w:rPr>
          <w:rFonts w:eastAsia="Times New Roman"/>
          <w:sz w:val="24"/>
          <w:szCs w:val="24"/>
        </w:rPr>
        <w:t>ВО требует</w:t>
      </w:r>
      <w:proofErr w:type="gramEnd"/>
      <w:r>
        <w:rPr>
          <w:rFonts w:eastAsia="Times New Roman"/>
          <w:sz w:val="24"/>
          <w:szCs w:val="24"/>
        </w:rPr>
        <w:t xml:space="preserve"> создания комиссии по проведению самообследования, непосредственно подчиненной руководителю организации. В состав комиссии рекомендуется включать работников различных учебных подразделений, в том числе подразделений, отвечающих за организацию учебного процесса, управление качеством образования, а также представителей организаций и предприятий, являющихся потребителями выпускников образовательной организации.</w:t>
      </w:r>
    </w:p>
    <w:p w:rsidR="007A27CA" w:rsidRDefault="007A27CA">
      <w:pPr>
        <w:spacing w:line="17" w:lineRule="exact"/>
        <w:rPr>
          <w:sz w:val="20"/>
          <w:szCs w:val="20"/>
        </w:rPr>
      </w:pPr>
    </w:p>
    <w:p w:rsidR="007A27CA" w:rsidRDefault="00CB216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5.1.2. Порядок проведения внутренней независимой оценки качества ресурсного обеспечения ОПОП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определяется образовательной организацией самостоятельно. В процедуру независимой оценки целесообразно включать проведение анкетирования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.</w:t>
      </w:r>
    </w:p>
    <w:p w:rsidR="007A27CA" w:rsidRDefault="007A27CA">
      <w:pPr>
        <w:spacing w:line="14" w:lineRule="exact"/>
        <w:rPr>
          <w:sz w:val="20"/>
          <w:szCs w:val="20"/>
        </w:rPr>
      </w:pPr>
    </w:p>
    <w:p w:rsidR="007A27CA" w:rsidRDefault="00CB216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5.1.3. Процедур</w:t>
      </w:r>
      <w:r w:rsidR="00E45E07">
        <w:rPr>
          <w:rFonts w:eastAsia="Times New Roman"/>
          <w:sz w:val="24"/>
          <w:szCs w:val="24"/>
        </w:rPr>
        <w:t>ы</w:t>
      </w:r>
      <w:r>
        <w:rPr>
          <w:rFonts w:eastAsia="Times New Roman"/>
          <w:sz w:val="24"/>
          <w:szCs w:val="24"/>
        </w:rPr>
        <w:t xml:space="preserve"> лицензионного контроля, государственной аккредитации, общественно-профессиональной аккредитации с целью установления соответствия</w:t>
      </w:r>
    </w:p>
    <w:p w:rsidR="007A27CA" w:rsidRDefault="00CB216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3890010</wp:posOffset>
            </wp:positionH>
            <wp:positionV relativeFrom="paragraph">
              <wp:posOffset>-210820</wp:posOffset>
            </wp:positionV>
            <wp:extent cx="9525" cy="95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27CA" w:rsidRDefault="00CB2161">
      <w:pPr>
        <w:tabs>
          <w:tab w:val="left" w:pos="1780"/>
          <w:tab w:val="left" w:pos="3460"/>
          <w:tab w:val="left" w:pos="6760"/>
          <w:tab w:val="left" w:pos="9460"/>
        </w:tabs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ресурсного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обеспечения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(материально-технического,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учебно-методического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proofErr w:type="gramEnd"/>
    </w:p>
    <w:p w:rsidR="007A27CA" w:rsidRDefault="007A27CA">
      <w:pPr>
        <w:spacing w:line="12" w:lineRule="exact"/>
        <w:rPr>
          <w:sz w:val="20"/>
          <w:szCs w:val="20"/>
        </w:rPr>
      </w:pPr>
    </w:p>
    <w:p w:rsidR="007A27CA" w:rsidRDefault="00CB2161">
      <w:pPr>
        <w:spacing w:line="234" w:lineRule="auto"/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библиотечно-информационного) образовательного процесса по ОПОП ВО в Университете требованиям законодательства Российской Федерации в сфере образования.</w:t>
      </w:r>
      <w:proofErr w:type="gramEnd"/>
    </w:p>
    <w:p w:rsidR="007A27CA" w:rsidRDefault="007A27CA">
      <w:pPr>
        <w:spacing w:line="290" w:lineRule="exact"/>
        <w:rPr>
          <w:sz w:val="20"/>
          <w:szCs w:val="20"/>
        </w:rPr>
      </w:pPr>
    </w:p>
    <w:p w:rsidR="007A27CA" w:rsidRDefault="00CB2161">
      <w:pPr>
        <w:numPr>
          <w:ilvl w:val="0"/>
          <w:numId w:val="11"/>
        </w:numPr>
        <w:tabs>
          <w:tab w:val="left" w:pos="894"/>
        </w:tabs>
        <w:spacing w:line="234" w:lineRule="auto"/>
        <w:ind w:left="3400" w:right="400" w:hanging="274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ПОРЯДОК </w:t>
      </w:r>
      <w:proofErr w:type="gramStart"/>
      <w:r>
        <w:rPr>
          <w:rFonts w:eastAsia="Times New Roman"/>
          <w:sz w:val="24"/>
          <w:szCs w:val="24"/>
        </w:rPr>
        <w:t>УЧЕТА РЕЗУЛЬТАТОВ ВНУТРЕННЕЙ НЕЗАВИСИМОЙ ОЦЕНКИ КАЧЕСТВА ОБРАЗОВАНИЯ</w:t>
      </w:r>
      <w:proofErr w:type="gramEnd"/>
    </w:p>
    <w:p w:rsidR="007A27CA" w:rsidRDefault="007A27CA">
      <w:pPr>
        <w:spacing w:line="290" w:lineRule="exact"/>
        <w:rPr>
          <w:sz w:val="20"/>
          <w:szCs w:val="20"/>
        </w:rPr>
      </w:pPr>
    </w:p>
    <w:p w:rsidR="007A27CA" w:rsidRDefault="00CB2161">
      <w:pPr>
        <w:spacing w:line="234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6.1. Порядок </w:t>
      </w:r>
      <w:proofErr w:type="gramStart"/>
      <w:r>
        <w:rPr>
          <w:rFonts w:eastAsia="Times New Roman"/>
          <w:sz w:val="24"/>
          <w:szCs w:val="24"/>
        </w:rPr>
        <w:t>учета результатов внутренней независимой оценки качества образования</w:t>
      </w:r>
      <w:proofErr w:type="gramEnd"/>
      <w:r>
        <w:rPr>
          <w:rFonts w:eastAsia="Times New Roman"/>
          <w:sz w:val="24"/>
          <w:szCs w:val="24"/>
        </w:rPr>
        <w:t xml:space="preserve"> Университетом определяется самостоятельно.</w:t>
      </w:r>
    </w:p>
    <w:p w:rsidR="007A27CA" w:rsidRDefault="007A27CA">
      <w:pPr>
        <w:spacing w:line="95" w:lineRule="exact"/>
        <w:rPr>
          <w:sz w:val="20"/>
          <w:szCs w:val="20"/>
        </w:rPr>
      </w:pPr>
    </w:p>
    <w:p w:rsidR="007A27CA" w:rsidRDefault="00CB2161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6.2. Рекомендуется использовать следующий алгоритм </w:t>
      </w:r>
      <w:proofErr w:type="gramStart"/>
      <w:r>
        <w:rPr>
          <w:rFonts w:eastAsia="Times New Roman"/>
          <w:sz w:val="24"/>
          <w:szCs w:val="24"/>
        </w:rPr>
        <w:t>учета результатов внутренней независимой оценки качества образования</w:t>
      </w:r>
      <w:proofErr w:type="gramEnd"/>
      <w:r>
        <w:rPr>
          <w:rFonts w:eastAsia="Times New Roman"/>
          <w:sz w:val="24"/>
          <w:szCs w:val="24"/>
        </w:rPr>
        <w:t>:</w:t>
      </w:r>
    </w:p>
    <w:p w:rsidR="007A27CA" w:rsidRDefault="007A27CA">
      <w:pPr>
        <w:spacing w:line="14" w:lineRule="exact"/>
        <w:rPr>
          <w:sz w:val="20"/>
          <w:szCs w:val="20"/>
        </w:rPr>
      </w:pPr>
    </w:p>
    <w:p w:rsidR="007A27CA" w:rsidRDefault="00CB216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6.2.1. По результатам проведения мероприятий в рамках внутренней независимой оценки качества образования осуществляется анализ собранной информации как на уровне руководителей ОПОП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, так и </w:t>
      </w:r>
      <w:proofErr w:type="gramStart"/>
      <w:r>
        <w:rPr>
          <w:rFonts w:eastAsia="Times New Roman"/>
          <w:sz w:val="24"/>
          <w:szCs w:val="24"/>
        </w:rPr>
        <w:t>на</w:t>
      </w:r>
      <w:proofErr w:type="gramEnd"/>
      <w:r>
        <w:rPr>
          <w:rFonts w:eastAsia="Times New Roman"/>
          <w:sz w:val="24"/>
          <w:szCs w:val="24"/>
        </w:rPr>
        <w:t xml:space="preserve"> уровне руководства Университета при участии руководителей структурных подразделений, отвечающих за организацию учебного процесса и управление его качеством;</w:t>
      </w:r>
    </w:p>
    <w:p w:rsidR="007A27CA" w:rsidRDefault="007A27CA">
      <w:pPr>
        <w:spacing w:line="17" w:lineRule="exact"/>
        <w:rPr>
          <w:sz w:val="20"/>
          <w:szCs w:val="20"/>
        </w:rPr>
      </w:pPr>
    </w:p>
    <w:p w:rsidR="007A27CA" w:rsidRDefault="00CB216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6.2.2. На основе этого анализа коллегиально разрабатывается план мероприятий по устранению выявленных нарушений и недостатков и дальнейшему совершенствованию качества образовательного процесса. План должен содержать перечень мероприятий, сроки их исполнения, наименования подразделений (имена отдельных должностных лиц), ответственных за их исполнение, а также описание планируемых результатов.</w:t>
      </w:r>
    </w:p>
    <w:p w:rsidR="007A27CA" w:rsidRDefault="00CB216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46355</wp:posOffset>
            </wp:positionH>
            <wp:positionV relativeFrom="paragraph">
              <wp:posOffset>-219075</wp:posOffset>
            </wp:positionV>
            <wp:extent cx="13970" cy="476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-53975</wp:posOffset>
            </wp:positionH>
            <wp:positionV relativeFrom="paragraph">
              <wp:posOffset>-214630</wp:posOffset>
            </wp:positionV>
            <wp:extent cx="8890" cy="4763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-53975</wp:posOffset>
            </wp:positionH>
            <wp:positionV relativeFrom="paragraph">
              <wp:posOffset>-200660</wp:posOffset>
            </wp:positionV>
            <wp:extent cx="8890" cy="88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50800</wp:posOffset>
            </wp:positionH>
            <wp:positionV relativeFrom="paragraph">
              <wp:posOffset>-187325</wp:posOffset>
            </wp:positionV>
            <wp:extent cx="8890" cy="4763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-49530</wp:posOffset>
            </wp:positionH>
            <wp:positionV relativeFrom="paragraph">
              <wp:posOffset>-182245</wp:posOffset>
            </wp:positionV>
            <wp:extent cx="8890" cy="4763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-53975</wp:posOffset>
            </wp:positionH>
            <wp:positionV relativeFrom="paragraph">
              <wp:posOffset>-164465</wp:posOffset>
            </wp:positionV>
            <wp:extent cx="13970" cy="88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70ED">
        <w:rPr>
          <w:sz w:val="20"/>
          <w:szCs w:val="20"/>
        </w:rPr>
        <w:pict>
          <v:rect id="Shape 13" o:spid="_x0000_s1038" style="position:absolute;margin-left:2.4pt;margin-top:-12.95pt;width:.95pt;height:1.05pt;z-index:-251635712;visibility:visible;mso-wrap-distance-left:0;mso-wrap-distance-right:0;mso-position-horizontal-relative:text;mso-position-vertical-relative:text" o:allowincell="f" fillcolor="#878787" stroked="f"/>
        </w:pict>
      </w: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55245</wp:posOffset>
            </wp:positionH>
            <wp:positionV relativeFrom="paragraph">
              <wp:posOffset>-136525</wp:posOffset>
            </wp:positionV>
            <wp:extent cx="8890" cy="4763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-49530</wp:posOffset>
            </wp:positionH>
            <wp:positionV relativeFrom="paragraph">
              <wp:posOffset>-136525</wp:posOffset>
            </wp:positionV>
            <wp:extent cx="22860" cy="889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55245</wp:posOffset>
            </wp:positionH>
            <wp:positionV relativeFrom="paragraph">
              <wp:posOffset>-104775</wp:posOffset>
            </wp:positionV>
            <wp:extent cx="8890" cy="4763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-62865</wp:posOffset>
            </wp:positionH>
            <wp:positionV relativeFrom="paragraph">
              <wp:posOffset>-100330</wp:posOffset>
            </wp:positionV>
            <wp:extent cx="31750" cy="317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46355</wp:posOffset>
            </wp:positionH>
            <wp:positionV relativeFrom="paragraph">
              <wp:posOffset>-95885</wp:posOffset>
            </wp:positionV>
            <wp:extent cx="13970" cy="889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27CA" w:rsidRDefault="00CB2161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 мероприятий целесообразно разместить в открытом доступе на официальном интернет-сайте Университета для обеспечения возможности ознакомления с ним всех заинтересованных лиц;</w:t>
      </w:r>
    </w:p>
    <w:p w:rsidR="007A27CA" w:rsidRDefault="007A27CA">
      <w:pPr>
        <w:spacing w:line="14" w:lineRule="exact"/>
        <w:rPr>
          <w:sz w:val="20"/>
          <w:szCs w:val="20"/>
        </w:rPr>
      </w:pPr>
    </w:p>
    <w:p w:rsidR="007A27CA" w:rsidRDefault="00CB216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6.2.3. Руководители перечисленных в плане структурных подразделений (должностные лица) принимают меры по выполнению предписанных планом мероприятий и по итогам работы представляют отчет в подразделение Университета, отвечающее за управление качеством образовательного процесса;</w:t>
      </w:r>
    </w:p>
    <w:p w:rsidR="007A27CA" w:rsidRDefault="007A27CA">
      <w:pPr>
        <w:spacing w:line="14" w:lineRule="exact"/>
        <w:rPr>
          <w:sz w:val="20"/>
          <w:szCs w:val="20"/>
        </w:rPr>
      </w:pPr>
    </w:p>
    <w:p w:rsidR="007A27CA" w:rsidRDefault="00CB216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6.2.4. Руководитель подразделения, отвечающего за управление качеством образовательного процесса, организует проверку корректного исполнения мероприятий, указанных в плане, и анализирует отчеты руководителей структурных подразделений (должностных лиц), ответственных за их исполнение;</w:t>
      </w:r>
    </w:p>
    <w:p w:rsidR="007A27CA" w:rsidRDefault="007A27CA">
      <w:pPr>
        <w:spacing w:line="14" w:lineRule="exact"/>
        <w:rPr>
          <w:sz w:val="20"/>
          <w:szCs w:val="20"/>
        </w:rPr>
      </w:pPr>
    </w:p>
    <w:p w:rsidR="007A27CA" w:rsidRDefault="00CB2161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6.2.5. В случае неисполнения или неудовлетворительного исполнения предписанных мероприятий отдельными подразделениями (должностными лицами) руководитель подразделения, отвечающего за управление качеством образовательного процесса, поднимает вопрос перед руководством Университета о принятии мер дисциплинарного взыскания в отношении руководителей указанных подразделений (должностных лиц);</w:t>
      </w:r>
    </w:p>
    <w:p w:rsidR="007A27CA" w:rsidRDefault="00CB216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2226945</wp:posOffset>
            </wp:positionH>
            <wp:positionV relativeFrom="paragraph">
              <wp:posOffset>-560705</wp:posOffset>
            </wp:positionV>
            <wp:extent cx="9525" cy="952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27CA" w:rsidRDefault="00CB216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6.2.6. По мере исполнения плана мероприятий при необходимости осуществляется его корректировка.</w:t>
      </w:r>
    </w:p>
    <w:p w:rsidR="007A27CA" w:rsidRDefault="00CB216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5057775</wp:posOffset>
            </wp:positionH>
            <wp:positionV relativeFrom="paragraph">
              <wp:posOffset>-210185</wp:posOffset>
            </wp:positionV>
            <wp:extent cx="9525" cy="952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27CA" w:rsidRDefault="00CB2161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6.2.7. По итогам исполнения плана мероприятий руководитель подразделения, отвечающего за управление качеством образовательного процесса, формирует итоговый отчет и предоставляет его руководству Университета.</w:t>
      </w:r>
    </w:p>
    <w:p w:rsidR="0026147C" w:rsidRDefault="0026147C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</w:p>
    <w:p w:rsidR="0026147C" w:rsidRDefault="0026147C">
      <w:pPr>
        <w:spacing w:line="236" w:lineRule="auto"/>
        <w:ind w:left="260" w:firstLine="708"/>
        <w:jc w:val="both"/>
        <w:rPr>
          <w:sz w:val="20"/>
          <w:szCs w:val="20"/>
        </w:rPr>
      </w:pPr>
    </w:p>
    <w:p w:rsidR="007A27CA" w:rsidRDefault="00CB2161">
      <w:pPr>
        <w:numPr>
          <w:ilvl w:val="0"/>
          <w:numId w:val="12"/>
        </w:numPr>
        <w:tabs>
          <w:tab w:val="left" w:pos="984"/>
        </w:tabs>
        <w:spacing w:line="249" w:lineRule="auto"/>
        <w:ind w:left="1920" w:right="480" w:hanging="118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ОТВЕТСТВЕННОСТЬ ЗА ОРГАНИЗАЦИЮ И ПРОВЕДЕНИЕ ВНУТРЕННЕЙ НЕЗАВИСИМОЙ ОЦЕНКИ КАЧЕСТВА ОБРАЗОВАНИЯ</w:t>
      </w:r>
    </w:p>
    <w:p w:rsidR="007A27CA" w:rsidRDefault="007A27CA">
      <w:pPr>
        <w:spacing w:line="280" w:lineRule="exact"/>
        <w:rPr>
          <w:sz w:val="20"/>
          <w:szCs w:val="20"/>
        </w:rPr>
      </w:pPr>
    </w:p>
    <w:p w:rsidR="007A27CA" w:rsidRDefault="00CB216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7.1. Организация и проведение внутренней независимой оценки качества образования Университета относится к сфере ответственности </w:t>
      </w:r>
      <w:r w:rsidR="00E45E07">
        <w:rPr>
          <w:rFonts w:eastAsia="Times New Roman"/>
          <w:sz w:val="24"/>
          <w:szCs w:val="24"/>
        </w:rPr>
        <w:t xml:space="preserve">Первого проректора-проректора по </w:t>
      </w:r>
      <w:proofErr w:type="gramStart"/>
      <w:r w:rsidR="00E45E07">
        <w:rPr>
          <w:rFonts w:eastAsia="Times New Roman"/>
          <w:sz w:val="24"/>
          <w:szCs w:val="24"/>
        </w:rPr>
        <w:t>развитию</w:t>
      </w:r>
      <w:proofErr w:type="gramEnd"/>
      <w:r w:rsidR="00E45E07">
        <w:rPr>
          <w:rFonts w:eastAsia="Times New Roman"/>
          <w:sz w:val="24"/>
          <w:szCs w:val="24"/>
        </w:rPr>
        <w:t xml:space="preserve"> деятельность </w:t>
      </w:r>
      <w:r>
        <w:rPr>
          <w:rFonts w:eastAsia="Times New Roman"/>
          <w:sz w:val="24"/>
          <w:szCs w:val="24"/>
        </w:rPr>
        <w:t>которого регламентируется локальными нормативными актами Университет</w:t>
      </w:r>
      <w:r w:rsidR="00E45E07">
        <w:rPr>
          <w:rFonts w:eastAsia="Times New Roman"/>
          <w:sz w:val="24"/>
          <w:szCs w:val="24"/>
        </w:rPr>
        <w:t>;.</w:t>
      </w:r>
    </w:p>
    <w:p w:rsidR="007A27CA" w:rsidRDefault="007A27CA">
      <w:pPr>
        <w:spacing w:line="17" w:lineRule="exact"/>
        <w:rPr>
          <w:sz w:val="20"/>
          <w:szCs w:val="20"/>
        </w:rPr>
      </w:pPr>
    </w:p>
    <w:p w:rsidR="007A27CA" w:rsidRDefault="00CB2161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7.2. Ответственность за организацию и проведение внутренней независимой оценки качества образования на уровне Университета несут проректоры по направлениям деятельности;</w:t>
      </w:r>
    </w:p>
    <w:p w:rsidR="007A27CA" w:rsidRDefault="007A27CA">
      <w:pPr>
        <w:spacing w:line="14" w:lineRule="exact"/>
        <w:rPr>
          <w:sz w:val="20"/>
          <w:szCs w:val="20"/>
        </w:rPr>
      </w:pPr>
    </w:p>
    <w:p w:rsidR="007A27CA" w:rsidRDefault="00CB216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7.3. Ответственность за организацию и проведение внутренней независимой оценки качества образования </w:t>
      </w:r>
      <w:proofErr w:type="gramStart"/>
      <w:r>
        <w:rPr>
          <w:rFonts w:eastAsia="Times New Roman"/>
          <w:sz w:val="24"/>
          <w:szCs w:val="24"/>
        </w:rPr>
        <w:t>на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="00E45E07">
        <w:rPr>
          <w:rFonts w:eastAsia="Times New Roman"/>
          <w:sz w:val="24"/>
          <w:szCs w:val="24"/>
        </w:rPr>
        <w:t>института</w:t>
      </w:r>
      <w:r>
        <w:rPr>
          <w:rFonts w:eastAsia="Times New Roman"/>
          <w:sz w:val="24"/>
          <w:szCs w:val="24"/>
        </w:rPr>
        <w:t xml:space="preserve"> несет </w:t>
      </w:r>
      <w:r w:rsidR="00E45E07">
        <w:rPr>
          <w:rFonts w:eastAsia="Times New Roman"/>
          <w:sz w:val="24"/>
          <w:szCs w:val="24"/>
        </w:rPr>
        <w:t>директор института</w:t>
      </w:r>
      <w:r>
        <w:rPr>
          <w:rFonts w:eastAsia="Times New Roman"/>
          <w:sz w:val="24"/>
          <w:szCs w:val="24"/>
        </w:rPr>
        <w:t>.</w:t>
      </w:r>
    </w:p>
    <w:p w:rsidR="007A27CA" w:rsidRDefault="00CB216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7.4. Ответственность за организацию и проведение внутренней независимой оценки качества образования на уровне кафедры несет заведующий кафедрой.</w:t>
      </w:r>
    </w:p>
    <w:p w:rsidR="007A27CA" w:rsidRDefault="007A27CA">
      <w:pPr>
        <w:spacing w:line="14" w:lineRule="exact"/>
        <w:rPr>
          <w:sz w:val="20"/>
          <w:szCs w:val="20"/>
        </w:rPr>
      </w:pPr>
    </w:p>
    <w:p w:rsidR="007A27CA" w:rsidRDefault="00CB216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7.5. Мониторинг основных процессов внутренней независимой оценки качества образования отражен в приложениях 1-14.</w:t>
      </w:r>
    </w:p>
    <w:p w:rsidR="007A27CA" w:rsidRDefault="007A27CA">
      <w:pPr>
        <w:spacing w:line="278" w:lineRule="exact"/>
        <w:rPr>
          <w:sz w:val="20"/>
          <w:szCs w:val="20"/>
        </w:rPr>
      </w:pPr>
    </w:p>
    <w:p w:rsidR="007A27CA" w:rsidRDefault="00CB216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 ЗАКЛЮЧИТЕЛЬНЫЕ ПОЛОЖЕНИЯ</w:t>
      </w:r>
    </w:p>
    <w:p w:rsidR="007A27CA" w:rsidRDefault="007A27CA">
      <w:pPr>
        <w:spacing w:line="276" w:lineRule="exact"/>
        <w:rPr>
          <w:sz w:val="20"/>
          <w:szCs w:val="20"/>
        </w:rPr>
      </w:pPr>
    </w:p>
    <w:p w:rsidR="007A27CA" w:rsidRDefault="00CB216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8.1. Настоящее положение вступает в силу с момента его утверждения ректором.</w:t>
      </w:r>
    </w:p>
    <w:p w:rsidR="007A27CA" w:rsidRDefault="007A27CA">
      <w:pPr>
        <w:spacing w:line="12" w:lineRule="exact"/>
        <w:rPr>
          <w:sz w:val="20"/>
          <w:szCs w:val="20"/>
        </w:rPr>
      </w:pPr>
    </w:p>
    <w:p w:rsidR="007A27CA" w:rsidRDefault="00CB2161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8.2. Дополнения и изменения в настоящее Положение вносятся в связи с изменением законодательства и утверждаются ректором после рассмотрения Ученым советом Университета.</w:t>
      </w: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2A42E3" w:rsidRDefault="002A42E3">
      <w:pPr>
        <w:spacing w:line="200" w:lineRule="exact"/>
        <w:rPr>
          <w:sz w:val="20"/>
          <w:szCs w:val="20"/>
        </w:rPr>
      </w:pPr>
    </w:p>
    <w:p w:rsidR="002A42E3" w:rsidRDefault="002A42E3">
      <w:pPr>
        <w:spacing w:line="200" w:lineRule="exact"/>
        <w:rPr>
          <w:sz w:val="20"/>
          <w:szCs w:val="20"/>
        </w:rPr>
      </w:pPr>
    </w:p>
    <w:p w:rsidR="002A42E3" w:rsidRDefault="002A42E3">
      <w:pPr>
        <w:spacing w:line="200" w:lineRule="exact"/>
        <w:rPr>
          <w:sz w:val="20"/>
          <w:szCs w:val="20"/>
        </w:rPr>
      </w:pPr>
    </w:p>
    <w:p w:rsidR="002A42E3" w:rsidRDefault="002A42E3">
      <w:pPr>
        <w:spacing w:line="200" w:lineRule="exact"/>
        <w:rPr>
          <w:sz w:val="20"/>
          <w:szCs w:val="20"/>
        </w:rPr>
      </w:pPr>
    </w:p>
    <w:p w:rsidR="002A42E3" w:rsidRDefault="002A42E3">
      <w:pPr>
        <w:spacing w:line="200" w:lineRule="exact"/>
        <w:rPr>
          <w:sz w:val="20"/>
          <w:szCs w:val="20"/>
        </w:rPr>
      </w:pPr>
    </w:p>
    <w:p w:rsidR="002A42E3" w:rsidRDefault="002A42E3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26147C" w:rsidRDefault="0026147C">
      <w:pPr>
        <w:spacing w:line="200" w:lineRule="exact"/>
        <w:rPr>
          <w:sz w:val="20"/>
          <w:szCs w:val="20"/>
        </w:rPr>
      </w:pPr>
    </w:p>
    <w:p w:rsidR="0026147C" w:rsidRDefault="0026147C">
      <w:pPr>
        <w:spacing w:line="200" w:lineRule="exact"/>
        <w:rPr>
          <w:sz w:val="20"/>
          <w:szCs w:val="20"/>
        </w:rPr>
      </w:pPr>
    </w:p>
    <w:p w:rsidR="0026147C" w:rsidRDefault="0026147C">
      <w:pPr>
        <w:spacing w:line="200" w:lineRule="exact"/>
        <w:rPr>
          <w:sz w:val="20"/>
          <w:szCs w:val="20"/>
        </w:rPr>
      </w:pPr>
    </w:p>
    <w:p w:rsidR="0026147C" w:rsidRDefault="0026147C">
      <w:pPr>
        <w:spacing w:line="200" w:lineRule="exact"/>
        <w:rPr>
          <w:sz w:val="20"/>
          <w:szCs w:val="20"/>
        </w:rPr>
      </w:pPr>
    </w:p>
    <w:p w:rsidR="0026147C" w:rsidRDefault="0026147C">
      <w:pPr>
        <w:spacing w:line="200" w:lineRule="exact"/>
        <w:rPr>
          <w:sz w:val="20"/>
          <w:szCs w:val="20"/>
        </w:rPr>
      </w:pPr>
    </w:p>
    <w:p w:rsidR="0026147C" w:rsidRDefault="0026147C">
      <w:pPr>
        <w:spacing w:line="200" w:lineRule="exact"/>
        <w:rPr>
          <w:sz w:val="20"/>
          <w:szCs w:val="20"/>
        </w:rPr>
      </w:pPr>
    </w:p>
    <w:p w:rsidR="007A27CA" w:rsidRDefault="0026147C">
      <w:pPr>
        <w:ind w:left="6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</w:t>
      </w:r>
      <w:r w:rsidR="00CB2161">
        <w:rPr>
          <w:rFonts w:eastAsia="Times New Roman"/>
          <w:sz w:val="24"/>
          <w:szCs w:val="24"/>
        </w:rPr>
        <w:t>риложение 1 к положению</w:t>
      </w:r>
    </w:p>
    <w:p w:rsidR="007A27CA" w:rsidRDefault="00CB2161">
      <w:pPr>
        <w:ind w:left="120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Самообследование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по </w:t>
      </w:r>
      <w:proofErr w:type="spellStart"/>
      <w:r>
        <w:rPr>
          <w:rFonts w:eastAsia="Times New Roman"/>
          <w:b/>
          <w:bCs/>
          <w:sz w:val="24"/>
          <w:szCs w:val="24"/>
        </w:rPr>
        <w:t>аккредитационным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критериям </w:t>
      </w:r>
      <w:proofErr w:type="spellStart"/>
      <w:r>
        <w:rPr>
          <w:rFonts w:eastAsia="Times New Roman"/>
          <w:b/>
          <w:bCs/>
          <w:sz w:val="24"/>
          <w:szCs w:val="24"/>
        </w:rPr>
        <w:t>Рособрнадзора</w:t>
      </w:r>
      <w:proofErr w:type="spellEnd"/>
    </w:p>
    <w:p w:rsidR="007A27CA" w:rsidRDefault="007A27CA">
      <w:pPr>
        <w:spacing w:line="283" w:lineRule="exact"/>
        <w:rPr>
          <w:sz w:val="20"/>
          <w:szCs w:val="20"/>
        </w:rPr>
      </w:pPr>
    </w:p>
    <w:p w:rsidR="007A27CA" w:rsidRDefault="00CB2161" w:rsidP="0026147C">
      <w:pPr>
        <w:spacing w:line="234" w:lineRule="auto"/>
        <w:ind w:left="260" w:right="1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результатам анализа определяется степень готовности вуза к государственной аккредитации.</w:t>
      </w:r>
      <w:r w:rsidR="007A70ED">
        <w:rPr>
          <w:sz w:val="20"/>
          <w:szCs w:val="20"/>
        </w:rPr>
        <w:pict>
          <v:line id="Shape 21" o:spid="_x0000_s1046" style="position:absolute;left:0;text-align:left;z-index:251653120;visibility:visible;mso-wrap-distance-left:0;mso-wrap-distance-right:0;mso-position-horizontal-relative:text;mso-position-vertical-relative:text" from="7.7pt,14.35pt" to="7.7pt,634.5pt" o:allowincell="f" strokeweight=".48pt"/>
        </w:pict>
      </w:r>
      <w:r w:rsidR="007A70ED">
        <w:rPr>
          <w:sz w:val="20"/>
          <w:szCs w:val="20"/>
        </w:rPr>
        <w:pict>
          <v:line id="Shape 22" o:spid="_x0000_s1047" style="position:absolute;left:0;text-align:left;z-index:251654144;visibility:visible;mso-wrap-distance-left:0;mso-wrap-distance-right:0;mso-position-horizontal-relative:text;mso-position-vertical-relative:text" from="486.3pt,14.35pt" to="486.3pt,634.5pt" o:allowincell="f" strokeweight=".48pt"/>
        </w:pic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0"/>
        <w:gridCol w:w="1120"/>
        <w:gridCol w:w="1520"/>
        <w:gridCol w:w="2800"/>
        <w:gridCol w:w="20"/>
      </w:tblGrid>
      <w:tr w:rsidR="007A27CA">
        <w:trPr>
          <w:trHeight w:val="283"/>
        </w:trPr>
        <w:tc>
          <w:tcPr>
            <w:tcW w:w="41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Критерий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Пороговые</w:t>
            </w:r>
          </w:p>
        </w:tc>
        <w:tc>
          <w:tcPr>
            <w:tcW w:w="2800" w:type="dxa"/>
            <w:vMerge w:val="restart"/>
            <w:tcBorders>
              <w:top w:val="single" w:sz="8" w:space="0" w:color="auto"/>
            </w:tcBorders>
            <w:vAlign w:val="bottom"/>
          </w:tcPr>
          <w:p w:rsidR="007A27CA" w:rsidRDefault="00CB2161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190"/>
        </w:trPr>
        <w:tc>
          <w:tcPr>
            <w:tcW w:w="416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значения</w:t>
            </w:r>
          </w:p>
        </w:tc>
        <w:tc>
          <w:tcPr>
            <w:tcW w:w="2800" w:type="dxa"/>
            <w:vMerge/>
            <w:vAlign w:val="bottom"/>
          </w:tcPr>
          <w:p w:rsidR="007A27CA" w:rsidRDefault="007A27C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86"/>
        </w:trPr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7"/>
                <w:szCs w:val="7"/>
              </w:rPr>
            </w:pPr>
          </w:p>
        </w:tc>
        <w:tc>
          <w:tcPr>
            <w:tcW w:w="2800" w:type="dxa"/>
            <w:vAlign w:val="bottom"/>
          </w:tcPr>
          <w:p w:rsidR="007A27CA" w:rsidRDefault="007A27C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111"/>
        </w:trPr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9"/>
                <w:szCs w:val="9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56"/>
        </w:trPr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2800" w:type="dxa"/>
            <w:vAlign w:val="bottom"/>
          </w:tcPr>
          <w:p w:rsidR="007A27CA" w:rsidRDefault="00CB216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Соответствие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учебных</w:t>
            </w:r>
            <w:proofErr w:type="gramEnd"/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76"/>
        </w:trPr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планов и  программ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76"/>
        </w:trPr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  дисциплин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76"/>
        </w:trPr>
        <w:tc>
          <w:tcPr>
            <w:tcW w:w="416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Содержание и уровень подготовки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140"/>
        </w:trPr>
        <w:tc>
          <w:tcPr>
            <w:tcW w:w="416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 w:val="restart"/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государственных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137"/>
        </w:trPr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vMerge/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76"/>
        </w:trPr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76"/>
        </w:trPr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стандартов по уровню  и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81"/>
        </w:trPr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содержанию.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</w:tbl>
    <w:p w:rsidR="007A27CA" w:rsidRDefault="00CB2161">
      <w:pPr>
        <w:spacing w:line="231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Качество подготовки:</w:t>
      </w:r>
    </w:p>
    <w:tbl>
      <w:tblPr>
        <w:tblW w:w="9620" w:type="dxa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0"/>
        <w:gridCol w:w="2540"/>
        <w:gridCol w:w="860"/>
        <w:gridCol w:w="1120"/>
        <w:gridCol w:w="1540"/>
        <w:gridCol w:w="2780"/>
        <w:gridCol w:w="20"/>
      </w:tblGrid>
      <w:tr w:rsidR="007A27CA" w:rsidTr="0026147C">
        <w:trPr>
          <w:trHeight w:val="268"/>
        </w:trPr>
        <w:tc>
          <w:tcPr>
            <w:tcW w:w="760" w:type="dxa"/>
            <w:gridSpan w:val="2"/>
            <w:tcBorders>
              <w:top w:val="single" w:sz="8" w:space="0" w:color="auto"/>
            </w:tcBorders>
            <w:vAlign w:val="bottom"/>
          </w:tcPr>
          <w:p w:rsidR="007A27CA" w:rsidRDefault="00CB2161">
            <w:pPr>
              <w:spacing w:line="26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540" w:type="dxa"/>
            <w:tcBorders>
              <w:top w:val="single" w:sz="8" w:space="0" w:color="auto"/>
            </w:tcBorders>
            <w:vAlign w:val="bottom"/>
          </w:tcPr>
          <w:p w:rsidR="007A27CA" w:rsidRDefault="00CB2161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требований,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tcBorders>
              <w:top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26147C">
        <w:trPr>
          <w:trHeight w:val="281"/>
        </w:trPr>
        <w:tc>
          <w:tcPr>
            <w:tcW w:w="41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4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предъявляемых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 абитуриентам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26147C">
        <w:trPr>
          <w:trHeight w:val="261"/>
        </w:trPr>
        <w:tc>
          <w:tcPr>
            <w:tcW w:w="760" w:type="dxa"/>
            <w:gridSpan w:val="2"/>
            <w:vAlign w:val="bottom"/>
          </w:tcPr>
          <w:p w:rsidR="007A27CA" w:rsidRDefault="00CB2161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540" w:type="dxa"/>
            <w:vAlign w:val="bottom"/>
          </w:tcPr>
          <w:p w:rsidR="007A27CA" w:rsidRDefault="00CB216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качества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2780" w:type="dxa"/>
            <w:vAlign w:val="bottom"/>
          </w:tcPr>
          <w:p w:rsidR="007A27CA" w:rsidRDefault="007A27CA"/>
        </w:tc>
        <w:tc>
          <w:tcPr>
            <w:tcW w:w="2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26147C">
        <w:trPr>
          <w:trHeight w:val="276"/>
        </w:trPr>
        <w:tc>
          <w:tcPr>
            <w:tcW w:w="4160" w:type="dxa"/>
            <w:gridSpan w:val="4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подготовки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26147C">
        <w:trPr>
          <w:trHeight w:val="276"/>
        </w:trPr>
        <w:tc>
          <w:tcPr>
            <w:tcW w:w="3300" w:type="dxa"/>
            <w:gridSpan w:val="3"/>
            <w:vAlign w:val="bottom"/>
          </w:tcPr>
          <w:p w:rsidR="007A27CA" w:rsidRDefault="00CB2161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выпускников требованиям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26147C">
        <w:trPr>
          <w:trHeight w:val="276"/>
        </w:trPr>
        <w:tc>
          <w:tcPr>
            <w:tcW w:w="3300" w:type="dxa"/>
            <w:gridSpan w:val="3"/>
            <w:vAlign w:val="bottom"/>
          </w:tcPr>
          <w:p w:rsidR="007A27CA" w:rsidRDefault="00CB2161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26147C">
        <w:trPr>
          <w:trHeight w:val="281"/>
        </w:trPr>
        <w:tc>
          <w:tcPr>
            <w:tcW w:w="41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стандартов.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26147C">
        <w:trPr>
          <w:trHeight w:val="261"/>
        </w:trPr>
        <w:tc>
          <w:tcPr>
            <w:tcW w:w="760" w:type="dxa"/>
            <w:gridSpan w:val="2"/>
            <w:vAlign w:val="bottom"/>
          </w:tcPr>
          <w:p w:rsidR="007A27CA" w:rsidRDefault="00CB2161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540" w:type="dxa"/>
            <w:vAlign w:val="bottom"/>
          </w:tcPr>
          <w:p w:rsidR="007A27CA" w:rsidRDefault="00CB216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Эффективность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2780" w:type="dxa"/>
            <w:vAlign w:val="bottom"/>
          </w:tcPr>
          <w:p w:rsidR="007A27CA" w:rsidRDefault="007A27CA"/>
        </w:tc>
        <w:tc>
          <w:tcPr>
            <w:tcW w:w="2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26147C">
        <w:trPr>
          <w:trHeight w:val="276"/>
        </w:trPr>
        <w:tc>
          <w:tcPr>
            <w:tcW w:w="3300" w:type="dxa"/>
            <w:gridSpan w:val="3"/>
            <w:vAlign w:val="bottom"/>
          </w:tcPr>
          <w:p w:rsidR="007A27CA" w:rsidRDefault="00CB2161">
            <w:pPr>
              <w:ind w:left="4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внутривузовской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26147C">
        <w:trPr>
          <w:trHeight w:val="276"/>
        </w:trPr>
        <w:tc>
          <w:tcPr>
            <w:tcW w:w="3300" w:type="dxa"/>
            <w:gridSpan w:val="3"/>
            <w:vAlign w:val="bottom"/>
          </w:tcPr>
          <w:p w:rsidR="007A27CA" w:rsidRDefault="00CB2161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  качества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26147C">
        <w:trPr>
          <w:trHeight w:val="281"/>
        </w:trPr>
        <w:tc>
          <w:tcPr>
            <w:tcW w:w="3300" w:type="dxa"/>
            <w:gridSpan w:val="3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26147C">
        <w:trPr>
          <w:trHeight w:val="261"/>
        </w:trPr>
        <w:tc>
          <w:tcPr>
            <w:tcW w:w="760" w:type="dxa"/>
            <w:gridSpan w:val="2"/>
            <w:vAlign w:val="bottom"/>
          </w:tcPr>
          <w:p w:rsidR="007A27CA" w:rsidRDefault="00CB2161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 организации  научно-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2780" w:type="dxa"/>
            <w:vAlign w:val="bottom"/>
          </w:tcPr>
          <w:p w:rsidR="007A27CA" w:rsidRDefault="007A27CA"/>
        </w:tc>
        <w:tc>
          <w:tcPr>
            <w:tcW w:w="2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26147C">
        <w:trPr>
          <w:trHeight w:val="276"/>
        </w:trPr>
        <w:tc>
          <w:tcPr>
            <w:tcW w:w="3300" w:type="dxa"/>
            <w:gridSpan w:val="3"/>
            <w:vAlign w:val="bottom"/>
          </w:tcPr>
          <w:p w:rsidR="007A27CA" w:rsidRDefault="00CB2161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26147C">
        <w:trPr>
          <w:trHeight w:val="281"/>
        </w:trPr>
        <w:tc>
          <w:tcPr>
            <w:tcW w:w="3300" w:type="dxa"/>
            <w:gridSpan w:val="3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студентов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26147C">
        <w:trPr>
          <w:trHeight w:val="261"/>
        </w:trPr>
        <w:tc>
          <w:tcPr>
            <w:tcW w:w="760" w:type="dxa"/>
            <w:gridSpan w:val="2"/>
            <w:vAlign w:val="bottom"/>
          </w:tcPr>
          <w:p w:rsidR="007A27CA" w:rsidRDefault="00CB2161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540" w:type="dxa"/>
            <w:vAlign w:val="bottom"/>
          </w:tcPr>
          <w:p w:rsidR="007A27CA" w:rsidRDefault="00CB216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Востребованность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2780" w:type="dxa"/>
            <w:vAlign w:val="bottom"/>
          </w:tcPr>
          <w:p w:rsidR="007A27CA" w:rsidRDefault="007A27CA"/>
        </w:tc>
        <w:tc>
          <w:tcPr>
            <w:tcW w:w="2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26147C">
        <w:trPr>
          <w:trHeight w:val="281"/>
        </w:trPr>
        <w:tc>
          <w:tcPr>
            <w:tcW w:w="3300" w:type="dxa"/>
            <w:gridSpan w:val="3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выпускников.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26147C">
        <w:trPr>
          <w:trHeight w:val="266"/>
        </w:trPr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8840" w:type="dxa"/>
            <w:gridSpan w:val="5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Воспитательная деятельность образовательного учреждения:</w:t>
            </w:r>
          </w:p>
        </w:tc>
        <w:tc>
          <w:tcPr>
            <w:tcW w:w="2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26147C">
        <w:trPr>
          <w:trHeight w:val="261"/>
        </w:trPr>
        <w:tc>
          <w:tcPr>
            <w:tcW w:w="760" w:type="dxa"/>
            <w:gridSpan w:val="2"/>
            <w:vAlign w:val="bottom"/>
          </w:tcPr>
          <w:p w:rsidR="007A27CA" w:rsidRDefault="00CB2161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540" w:type="dxa"/>
            <w:vAlign w:val="bottom"/>
          </w:tcPr>
          <w:p w:rsidR="007A27CA" w:rsidRDefault="00CB216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Условия, созданные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2780" w:type="dxa"/>
            <w:vAlign w:val="bottom"/>
          </w:tcPr>
          <w:p w:rsidR="007A27CA" w:rsidRDefault="007A27CA"/>
        </w:tc>
        <w:tc>
          <w:tcPr>
            <w:tcW w:w="2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26147C">
        <w:trPr>
          <w:trHeight w:val="277"/>
        </w:trPr>
        <w:tc>
          <w:tcPr>
            <w:tcW w:w="760" w:type="dxa"/>
            <w:gridSpan w:val="2"/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образовательном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учреждении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26147C">
        <w:trPr>
          <w:trHeight w:val="276"/>
        </w:trPr>
        <w:tc>
          <w:tcPr>
            <w:tcW w:w="760" w:type="dxa"/>
            <w:gridSpan w:val="2"/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работы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26147C">
        <w:trPr>
          <w:trHeight w:val="281"/>
        </w:trPr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обучающимися.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26147C">
        <w:trPr>
          <w:trHeight w:val="263"/>
        </w:trPr>
        <w:tc>
          <w:tcPr>
            <w:tcW w:w="760" w:type="dxa"/>
            <w:gridSpan w:val="2"/>
            <w:vAlign w:val="bottom"/>
          </w:tcPr>
          <w:p w:rsidR="007A27CA" w:rsidRDefault="00CB2161">
            <w:pPr>
              <w:spacing w:line="263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воспитательной</w:t>
            </w:r>
            <w:proofErr w:type="gram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2780" w:type="dxa"/>
            <w:vAlign w:val="bottom"/>
          </w:tcPr>
          <w:p w:rsidR="007A27CA" w:rsidRDefault="007A27CA"/>
        </w:tc>
        <w:tc>
          <w:tcPr>
            <w:tcW w:w="2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26147C">
        <w:trPr>
          <w:trHeight w:val="281"/>
        </w:trPr>
        <w:tc>
          <w:tcPr>
            <w:tcW w:w="3300" w:type="dxa"/>
            <w:gridSpan w:val="3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работы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26147C">
        <w:trPr>
          <w:trHeight w:val="261"/>
        </w:trPr>
        <w:tc>
          <w:tcPr>
            <w:tcW w:w="760" w:type="dxa"/>
            <w:gridSpan w:val="2"/>
            <w:vAlign w:val="bottom"/>
          </w:tcPr>
          <w:p w:rsidR="007A27CA" w:rsidRDefault="007A27CA"/>
        </w:tc>
        <w:tc>
          <w:tcPr>
            <w:tcW w:w="2540" w:type="dxa"/>
            <w:vAlign w:val="bottom"/>
          </w:tcPr>
          <w:p w:rsidR="007A27CA" w:rsidRDefault="007A27CA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менее 7</w:t>
            </w:r>
          </w:p>
        </w:tc>
        <w:tc>
          <w:tcPr>
            <w:tcW w:w="2780" w:type="dxa"/>
            <w:vAlign w:val="bottom"/>
          </w:tcPr>
          <w:p w:rsidR="007A27CA" w:rsidRDefault="00CB216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укрупненных</w:t>
            </w:r>
            <w:proofErr w:type="gramEnd"/>
          </w:p>
        </w:tc>
        <w:tc>
          <w:tcPr>
            <w:tcW w:w="2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26147C">
        <w:trPr>
          <w:trHeight w:val="276"/>
        </w:trPr>
        <w:tc>
          <w:tcPr>
            <w:tcW w:w="760" w:type="dxa"/>
            <w:gridSpan w:val="2"/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7A27CA" w:rsidRDefault="00CB2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 специальностей</w:t>
            </w:r>
          </w:p>
        </w:tc>
        <w:tc>
          <w:tcPr>
            <w:tcW w:w="2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26147C">
        <w:trPr>
          <w:trHeight w:val="276"/>
        </w:trPr>
        <w:tc>
          <w:tcPr>
            <w:tcW w:w="3300" w:type="dxa"/>
            <w:gridSpan w:val="3"/>
            <w:vMerge w:val="restart"/>
            <w:vAlign w:val="bottom"/>
          </w:tcPr>
          <w:p w:rsidR="007A27CA" w:rsidRDefault="00CB21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Спектр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реализуемых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 xml:space="preserve"> основных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7A27CA" w:rsidRDefault="00CB216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(направлений</w:t>
            </w:r>
            <w:proofErr w:type="gramEnd"/>
          </w:p>
        </w:tc>
        <w:tc>
          <w:tcPr>
            <w:tcW w:w="2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26147C">
        <w:trPr>
          <w:trHeight w:val="137"/>
        </w:trPr>
        <w:tc>
          <w:tcPr>
            <w:tcW w:w="3300" w:type="dxa"/>
            <w:gridSpan w:val="3"/>
            <w:vMerge/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vMerge w:val="restart"/>
            <w:vAlign w:val="bottom"/>
          </w:tcPr>
          <w:p w:rsidR="007A27CA" w:rsidRDefault="00CB2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подготовки)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26147C">
        <w:trPr>
          <w:trHeight w:val="139"/>
        </w:trPr>
        <w:tc>
          <w:tcPr>
            <w:tcW w:w="3300" w:type="dxa"/>
            <w:gridSpan w:val="3"/>
            <w:vMerge w:val="restart"/>
            <w:vAlign w:val="bottom"/>
          </w:tcPr>
          <w:p w:rsidR="007A27CA" w:rsidRDefault="00CB21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 программ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vMerge/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26147C">
        <w:trPr>
          <w:trHeight w:val="137"/>
        </w:trPr>
        <w:tc>
          <w:tcPr>
            <w:tcW w:w="3300" w:type="dxa"/>
            <w:gridSpan w:val="3"/>
            <w:vMerge/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vMerge w:val="restart"/>
            <w:vAlign w:val="bottom"/>
          </w:tcPr>
          <w:p w:rsidR="007A27CA" w:rsidRDefault="00CB2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реализуемым основным</w:t>
            </w:r>
          </w:p>
        </w:tc>
        <w:tc>
          <w:tcPr>
            <w:tcW w:w="2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26147C">
        <w:trPr>
          <w:trHeight w:val="139"/>
        </w:trPr>
        <w:tc>
          <w:tcPr>
            <w:tcW w:w="760" w:type="dxa"/>
            <w:gridSpan w:val="2"/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vMerge/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26147C">
        <w:trPr>
          <w:trHeight w:val="276"/>
        </w:trPr>
        <w:tc>
          <w:tcPr>
            <w:tcW w:w="760" w:type="dxa"/>
            <w:gridSpan w:val="2"/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7A27CA" w:rsidRDefault="00CB2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образовательным</w:t>
            </w:r>
          </w:p>
        </w:tc>
        <w:tc>
          <w:tcPr>
            <w:tcW w:w="2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26147C">
        <w:trPr>
          <w:trHeight w:val="281"/>
        </w:trPr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программам</w:t>
            </w:r>
          </w:p>
        </w:tc>
        <w:tc>
          <w:tcPr>
            <w:tcW w:w="2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26147C">
        <w:trPr>
          <w:trHeight w:val="261"/>
        </w:trPr>
        <w:tc>
          <w:tcPr>
            <w:tcW w:w="760" w:type="dxa"/>
            <w:gridSpan w:val="2"/>
            <w:vAlign w:val="bottom"/>
          </w:tcPr>
          <w:p w:rsidR="007A27CA" w:rsidRDefault="007A27CA"/>
        </w:tc>
        <w:tc>
          <w:tcPr>
            <w:tcW w:w="8840" w:type="dxa"/>
            <w:gridSpan w:val="5"/>
            <w:vAlign w:val="bottom"/>
          </w:tcPr>
          <w:p w:rsidR="007A27CA" w:rsidRDefault="00CB2161">
            <w:pPr>
              <w:spacing w:line="260" w:lineRule="exact"/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Возможность продолжения  образования</w:t>
            </w:r>
          </w:p>
        </w:tc>
        <w:tc>
          <w:tcPr>
            <w:tcW w:w="2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26147C">
        <w:trPr>
          <w:trHeight w:val="281"/>
        </w:trPr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5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основным образовательным программам и  ДПО:</w:t>
            </w:r>
          </w:p>
        </w:tc>
        <w:tc>
          <w:tcPr>
            <w:tcW w:w="2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26147C">
        <w:trPr>
          <w:trHeight w:val="266"/>
        </w:trPr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Число отраслей науки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менее 5</w:t>
            </w: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26147C">
        <w:trPr>
          <w:gridAfter w:val="1"/>
          <w:wAfter w:w="20" w:type="dxa"/>
          <w:trHeight w:val="278"/>
        </w:trPr>
        <w:tc>
          <w:tcPr>
            <w:tcW w:w="76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специальностям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научных</w:t>
            </w:r>
            <w:proofErr w:type="gramEnd"/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</w:tr>
      <w:tr w:rsidR="007A27CA" w:rsidTr="0026147C">
        <w:trPr>
          <w:gridAfter w:val="1"/>
          <w:wAfter w:w="20" w:type="dxa"/>
          <w:trHeight w:val="281"/>
        </w:trPr>
        <w:tc>
          <w:tcPr>
            <w:tcW w:w="7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(аспирантуры)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</w:tr>
      <w:tr w:rsidR="007A27CA" w:rsidTr="0026147C">
        <w:trPr>
          <w:gridAfter w:val="1"/>
          <w:wAfter w:w="20" w:type="dxa"/>
          <w:trHeight w:val="261"/>
        </w:trPr>
        <w:tc>
          <w:tcPr>
            <w:tcW w:w="41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Число аспирантов на 100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 менее 4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</w:tr>
      <w:tr w:rsidR="007A27CA" w:rsidTr="0026147C">
        <w:trPr>
          <w:gridAfter w:val="1"/>
          <w:wAfter w:w="20" w:type="dxa"/>
          <w:trHeight w:val="276"/>
        </w:trPr>
        <w:tc>
          <w:tcPr>
            <w:tcW w:w="760" w:type="dxa"/>
            <w:gridSpan w:val="2"/>
            <w:tcBorders>
              <w:lef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студентов контингента,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</w:tr>
      <w:tr w:rsidR="007A27CA" w:rsidTr="0026147C">
        <w:trPr>
          <w:gridAfter w:val="1"/>
          <w:wAfter w:w="20" w:type="dxa"/>
          <w:trHeight w:val="281"/>
        </w:trPr>
        <w:tc>
          <w:tcPr>
            <w:tcW w:w="7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приведенного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 очной форме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</w:tr>
      <w:tr w:rsidR="007A27CA" w:rsidTr="0026147C">
        <w:trPr>
          <w:gridAfter w:val="1"/>
          <w:wAfter w:w="20" w:type="dxa"/>
          <w:trHeight w:val="261"/>
        </w:trPr>
        <w:tc>
          <w:tcPr>
            <w:tcW w:w="760" w:type="dxa"/>
            <w:gridSpan w:val="2"/>
            <w:tcBorders>
              <w:left w:val="single" w:sz="8" w:space="0" w:color="auto"/>
            </w:tcBorders>
            <w:vAlign w:val="bottom"/>
          </w:tcPr>
          <w:p w:rsidR="007A27CA" w:rsidRDefault="00CB2161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Процент аспирантов,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 менее 25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</w:tr>
      <w:tr w:rsidR="007A27CA" w:rsidTr="0026147C">
        <w:trPr>
          <w:gridAfter w:val="1"/>
          <w:wAfter w:w="20" w:type="dxa"/>
          <w:trHeight w:val="276"/>
        </w:trPr>
        <w:tc>
          <w:tcPr>
            <w:tcW w:w="760" w:type="dxa"/>
            <w:gridSpan w:val="2"/>
            <w:tcBorders>
              <w:lef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защитивших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диссертации не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</w:tr>
      <w:tr w:rsidR="007A27CA" w:rsidTr="0026147C">
        <w:trPr>
          <w:gridAfter w:val="1"/>
          <w:wAfter w:w="20" w:type="dxa"/>
          <w:trHeight w:val="276"/>
        </w:trPr>
        <w:tc>
          <w:tcPr>
            <w:tcW w:w="760" w:type="dxa"/>
            <w:gridSpan w:val="2"/>
            <w:tcBorders>
              <w:lef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позднее чем через год после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</w:tr>
      <w:tr w:rsidR="007A27CA" w:rsidTr="0026147C">
        <w:trPr>
          <w:gridAfter w:val="1"/>
          <w:wAfter w:w="20" w:type="dxa"/>
          <w:trHeight w:val="276"/>
        </w:trPr>
        <w:tc>
          <w:tcPr>
            <w:tcW w:w="760" w:type="dxa"/>
            <w:gridSpan w:val="2"/>
            <w:tcBorders>
              <w:lef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окончания аспирантуры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</w:tr>
      <w:tr w:rsidR="007A27CA" w:rsidTr="0026147C">
        <w:trPr>
          <w:gridAfter w:val="1"/>
          <w:wAfter w:w="20" w:type="dxa"/>
          <w:trHeight w:val="281"/>
        </w:trPr>
        <w:tc>
          <w:tcPr>
            <w:tcW w:w="7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числа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поступивших</w:t>
            </w:r>
            <w:proofErr w:type="gramEnd"/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</w:tr>
      <w:tr w:rsidR="007A27CA" w:rsidTr="0026147C">
        <w:trPr>
          <w:gridAfter w:val="1"/>
          <w:wAfter w:w="20" w:type="dxa"/>
          <w:trHeight w:val="261"/>
        </w:trPr>
        <w:tc>
          <w:tcPr>
            <w:tcW w:w="41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 Для университета – наличие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</w:tr>
      <w:tr w:rsidR="007A27CA" w:rsidTr="0026147C">
        <w:trPr>
          <w:gridAfter w:val="1"/>
          <w:wAfter w:w="20" w:type="dxa"/>
          <w:trHeight w:val="276"/>
        </w:trPr>
        <w:tc>
          <w:tcPr>
            <w:tcW w:w="760" w:type="dxa"/>
            <w:gridSpan w:val="2"/>
            <w:tcBorders>
              <w:lef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докторантуры,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</w:tr>
      <w:tr w:rsidR="007A27CA" w:rsidTr="0026147C">
        <w:trPr>
          <w:gridAfter w:val="1"/>
          <w:wAfter w:w="20" w:type="dxa"/>
          <w:trHeight w:val="276"/>
        </w:trPr>
        <w:tc>
          <w:tcPr>
            <w:tcW w:w="760" w:type="dxa"/>
            <w:gridSpan w:val="2"/>
            <w:tcBorders>
              <w:lef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диссертационных советов,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</w:tr>
      <w:tr w:rsidR="007A27CA" w:rsidTr="0026147C">
        <w:trPr>
          <w:gridAfter w:val="1"/>
          <w:wAfter w:w="20" w:type="dxa"/>
          <w:trHeight w:val="277"/>
        </w:trPr>
        <w:tc>
          <w:tcPr>
            <w:tcW w:w="760" w:type="dxa"/>
            <w:gridSpan w:val="2"/>
            <w:tcBorders>
              <w:lef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образовательных</w:t>
            </w:r>
            <w:proofErr w:type="gram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</w:tr>
      <w:tr w:rsidR="007A27CA" w:rsidTr="0026147C">
        <w:trPr>
          <w:gridAfter w:val="1"/>
          <w:wAfter w:w="20" w:type="dxa"/>
          <w:trHeight w:val="276"/>
        </w:trPr>
        <w:tc>
          <w:tcPr>
            <w:tcW w:w="760" w:type="dxa"/>
            <w:gridSpan w:val="2"/>
            <w:tcBorders>
              <w:lef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программ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  <w:proofErr w:type="gram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</w:tr>
      <w:tr w:rsidR="007A27CA" w:rsidTr="0026147C">
        <w:trPr>
          <w:gridAfter w:val="1"/>
          <w:wAfter w:w="20" w:type="dxa"/>
          <w:trHeight w:val="276"/>
        </w:trPr>
        <w:tc>
          <w:tcPr>
            <w:tcW w:w="760" w:type="dxa"/>
            <w:gridSpan w:val="2"/>
            <w:tcBorders>
              <w:lef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переподготовки и (или)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</w:tr>
      <w:tr w:rsidR="007A27CA" w:rsidTr="0026147C">
        <w:trPr>
          <w:gridAfter w:val="1"/>
          <w:wAfter w:w="20" w:type="dxa"/>
          <w:trHeight w:val="276"/>
        </w:trPr>
        <w:tc>
          <w:tcPr>
            <w:tcW w:w="760" w:type="dxa"/>
            <w:gridSpan w:val="2"/>
            <w:tcBorders>
              <w:lef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повышения квалификации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</w:tr>
      <w:tr w:rsidR="007A27CA" w:rsidTr="0026147C">
        <w:trPr>
          <w:gridAfter w:val="1"/>
          <w:wAfter w:w="20" w:type="dxa"/>
          <w:trHeight w:val="276"/>
        </w:trPr>
        <w:tc>
          <w:tcPr>
            <w:tcW w:w="760" w:type="dxa"/>
            <w:gridSpan w:val="2"/>
            <w:tcBorders>
              <w:lef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руководящих работников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</w:tr>
      <w:tr w:rsidR="007A27CA" w:rsidTr="0026147C">
        <w:trPr>
          <w:gridAfter w:val="1"/>
          <w:wAfter w:w="20" w:type="dxa"/>
          <w:trHeight w:val="276"/>
        </w:trPr>
        <w:tc>
          <w:tcPr>
            <w:tcW w:w="760" w:type="dxa"/>
            <w:gridSpan w:val="2"/>
            <w:tcBorders>
              <w:lef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специалистов, научных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</w:tr>
      <w:tr w:rsidR="007A27CA" w:rsidTr="0026147C">
        <w:trPr>
          <w:gridAfter w:val="1"/>
          <w:wAfter w:w="20" w:type="dxa"/>
          <w:trHeight w:val="276"/>
        </w:trPr>
        <w:tc>
          <w:tcPr>
            <w:tcW w:w="760" w:type="dxa"/>
            <w:gridSpan w:val="2"/>
            <w:tcBorders>
              <w:lef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научно-педагогических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</w:tr>
      <w:tr w:rsidR="007A27CA" w:rsidTr="0026147C">
        <w:trPr>
          <w:gridAfter w:val="1"/>
          <w:wAfter w:w="20" w:type="dxa"/>
          <w:trHeight w:val="281"/>
        </w:trPr>
        <w:tc>
          <w:tcPr>
            <w:tcW w:w="7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</w:tr>
      <w:tr w:rsidR="007A27CA" w:rsidTr="0026147C">
        <w:trPr>
          <w:gridAfter w:val="1"/>
          <w:wAfter w:w="20" w:type="dxa"/>
          <w:trHeight w:val="261"/>
        </w:trPr>
        <w:tc>
          <w:tcPr>
            <w:tcW w:w="760" w:type="dxa"/>
            <w:gridSpan w:val="2"/>
            <w:tcBorders>
              <w:left w:val="single" w:sz="8" w:space="0" w:color="auto"/>
            </w:tcBorders>
            <w:vAlign w:val="bottom"/>
          </w:tcPr>
          <w:p w:rsidR="007A27CA" w:rsidRDefault="00CB2161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Среднегодовой контингент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 менее 50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</w:tr>
      <w:tr w:rsidR="007A27CA" w:rsidTr="0026147C">
        <w:trPr>
          <w:gridAfter w:val="1"/>
          <w:wAfter w:w="20" w:type="dxa"/>
          <w:trHeight w:val="276"/>
        </w:trPr>
        <w:tc>
          <w:tcPr>
            <w:tcW w:w="760" w:type="dxa"/>
            <w:gridSpan w:val="2"/>
            <w:tcBorders>
              <w:lef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</w:tr>
      <w:tr w:rsidR="007A27CA" w:rsidTr="0026147C">
        <w:trPr>
          <w:gridAfter w:val="1"/>
          <w:wAfter w:w="20" w:type="dxa"/>
          <w:trHeight w:val="276"/>
        </w:trPr>
        <w:tc>
          <w:tcPr>
            <w:tcW w:w="760" w:type="dxa"/>
            <w:gridSpan w:val="2"/>
            <w:tcBorders>
              <w:lef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образовательным программам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</w:tr>
      <w:tr w:rsidR="007A27CA" w:rsidTr="0026147C">
        <w:trPr>
          <w:gridAfter w:val="1"/>
          <w:wAfter w:w="20" w:type="dxa"/>
          <w:trHeight w:val="276"/>
        </w:trPr>
        <w:tc>
          <w:tcPr>
            <w:tcW w:w="760" w:type="dxa"/>
            <w:gridSpan w:val="2"/>
            <w:tcBorders>
              <w:lef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</w:tr>
      <w:tr w:rsidR="007A27CA" w:rsidTr="0026147C">
        <w:trPr>
          <w:gridAfter w:val="1"/>
          <w:wAfter w:w="20" w:type="dxa"/>
          <w:trHeight w:val="276"/>
        </w:trPr>
        <w:tc>
          <w:tcPr>
            <w:tcW w:w="760" w:type="dxa"/>
            <w:gridSpan w:val="2"/>
            <w:tcBorders>
              <w:lef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переподготовки и (или)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</w:tr>
      <w:tr w:rsidR="007A27CA" w:rsidTr="0026147C">
        <w:trPr>
          <w:gridAfter w:val="1"/>
          <w:wAfter w:w="20" w:type="dxa"/>
          <w:trHeight w:val="281"/>
        </w:trPr>
        <w:tc>
          <w:tcPr>
            <w:tcW w:w="7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повышения квалификации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</w:tr>
      <w:tr w:rsidR="007A27CA" w:rsidTr="0026147C">
        <w:trPr>
          <w:gridAfter w:val="1"/>
          <w:wAfter w:w="20" w:type="dxa"/>
          <w:trHeight w:val="266"/>
        </w:trPr>
        <w:tc>
          <w:tcPr>
            <w:tcW w:w="7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88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right="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Научная, научно-техническая деятельность и ее результативность:</w:t>
            </w:r>
          </w:p>
        </w:tc>
      </w:tr>
      <w:tr w:rsidR="007A27CA" w:rsidTr="0026147C">
        <w:trPr>
          <w:gridAfter w:val="1"/>
          <w:wAfter w:w="20" w:type="dxa"/>
          <w:trHeight w:val="261"/>
        </w:trPr>
        <w:tc>
          <w:tcPr>
            <w:tcW w:w="760" w:type="dxa"/>
            <w:gridSpan w:val="2"/>
            <w:tcBorders>
              <w:left w:val="single" w:sz="8" w:space="0" w:color="auto"/>
            </w:tcBorders>
            <w:vAlign w:val="bottom"/>
          </w:tcPr>
          <w:p w:rsidR="007A27CA" w:rsidRDefault="00CB2161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Число отраслей науки,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 менее 5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</w:tr>
      <w:tr w:rsidR="007A27CA" w:rsidTr="0026147C">
        <w:trPr>
          <w:gridAfter w:val="1"/>
          <w:wAfter w:w="20" w:type="dxa"/>
          <w:trHeight w:val="276"/>
        </w:trPr>
        <w:tc>
          <w:tcPr>
            <w:tcW w:w="760" w:type="dxa"/>
            <w:gridSpan w:val="2"/>
            <w:tcBorders>
              <w:lef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рамках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которых выполняются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</w:tr>
      <w:tr w:rsidR="007A27CA" w:rsidTr="0026147C">
        <w:trPr>
          <w:gridAfter w:val="1"/>
          <w:wAfter w:w="20" w:type="dxa"/>
          <w:trHeight w:val="281"/>
        </w:trPr>
        <w:tc>
          <w:tcPr>
            <w:tcW w:w="7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научные исследования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</w:tr>
      <w:tr w:rsidR="007A27CA" w:rsidTr="0026147C">
        <w:trPr>
          <w:gridAfter w:val="1"/>
          <w:wAfter w:w="20" w:type="dxa"/>
          <w:trHeight w:val="263"/>
        </w:trPr>
        <w:tc>
          <w:tcPr>
            <w:tcW w:w="760" w:type="dxa"/>
            <w:gridSpan w:val="2"/>
            <w:tcBorders>
              <w:left w:val="single" w:sz="8" w:space="0" w:color="auto"/>
            </w:tcBorders>
            <w:vAlign w:val="bottom"/>
          </w:tcPr>
          <w:p w:rsidR="007A27CA" w:rsidRDefault="00CB2161">
            <w:pPr>
              <w:spacing w:line="263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Среднегодовой объем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 менее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</w:tr>
      <w:tr w:rsidR="007A27CA" w:rsidTr="0026147C">
        <w:trPr>
          <w:gridAfter w:val="1"/>
          <w:wAfter w:w="20" w:type="dxa"/>
          <w:trHeight w:val="276"/>
        </w:trPr>
        <w:tc>
          <w:tcPr>
            <w:tcW w:w="760" w:type="dxa"/>
            <w:gridSpan w:val="2"/>
            <w:tcBorders>
              <w:lef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финансирования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научных</w:t>
            </w:r>
            <w:proofErr w:type="gram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10 000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</w:tr>
      <w:tr w:rsidR="007A27CA" w:rsidTr="0026147C">
        <w:trPr>
          <w:gridAfter w:val="1"/>
          <w:wAfter w:w="20" w:type="dxa"/>
          <w:trHeight w:val="276"/>
        </w:trPr>
        <w:tc>
          <w:tcPr>
            <w:tcW w:w="760" w:type="dxa"/>
            <w:gridSpan w:val="2"/>
            <w:tcBorders>
              <w:lef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исследований за пять лет (тыс.</w:t>
            </w:r>
            <w:proofErr w:type="gram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</w:tr>
      <w:tr w:rsidR="007A27CA" w:rsidTr="0026147C">
        <w:trPr>
          <w:gridAfter w:val="1"/>
          <w:wAfter w:w="20" w:type="dxa"/>
          <w:trHeight w:val="280"/>
        </w:trPr>
        <w:tc>
          <w:tcPr>
            <w:tcW w:w="7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руб.):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</w:tr>
      <w:tr w:rsidR="007A27CA" w:rsidTr="0026147C">
        <w:trPr>
          <w:gridAfter w:val="1"/>
          <w:wAfter w:w="20" w:type="dxa"/>
          <w:trHeight w:val="262"/>
        </w:trPr>
        <w:tc>
          <w:tcPr>
            <w:tcW w:w="760" w:type="dxa"/>
            <w:gridSpan w:val="2"/>
            <w:tcBorders>
              <w:left w:val="single" w:sz="8" w:space="0" w:color="auto"/>
            </w:tcBorders>
            <w:vAlign w:val="bottom"/>
          </w:tcPr>
          <w:p w:rsidR="007A27CA" w:rsidRDefault="00CB2161">
            <w:pPr>
              <w:spacing w:line="262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Среднегодовой объем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научных</w:t>
            </w:r>
            <w:proofErr w:type="gram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 менее 18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</w:tr>
      <w:tr w:rsidR="007A27CA" w:rsidTr="0026147C">
        <w:trPr>
          <w:gridAfter w:val="1"/>
          <w:wAfter w:w="20" w:type="dxa"/>
          <w:trHeight w:val="276"/>
        </w:trPr>
        <w:tc>
          <w:tcPr>
            <w:tcW w:w="760" w:type="dxa"/>
            <w:gridSpan w:val="2"/>
            <w:tcBorders>
              <w:lef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исследований на единицу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</w:tr>
      <w:tr w:rsidR="007A27CA" w:rsidTr="0026147C">
        <w:trPr>
          <w:gridAfter w:val="1"/>
          <w:wAfter w:w="20" w:type="dxa"/>
          <w:trHeight w:val="277"/>
        </w:trPr>
        <w:tc>
          <w:tcPr>
            <w:tcW w:w="760" w:type="dxa"/>
            <w:gridSpan w:val="2"/>
            <w:tcBorders>
              <w:lef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научно-педагогического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</w:tr>
      <w:tr w:rsidR="007A27CA" w:rsidTr="0026147C">
        <w:trPr>
          <w:gridAfter w:val="1"/>
          <w:wAfter w:w="20" w:type="dxa"/>
          <w:trHeight w:val="276"/>
        </w:trPr>
        <w:tc>
          <w:tcPr>
            <w:tcW w:w="760" w:type="dxa"/>
            <w:gridSpan w:val="2"/>
            <w:tcBorders>
              <w:lef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персонала за пять лет (тыс.</w:t>
            </w:r>
            <w:proofErr w:type="gram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</w:tr>
      <w:tr w:rsidR="007A27CA" w:rsidTr="0026147C">
        <w:trPr>
          <w:gridAfter w:val="1"/>
          <w:wAfter w:w="20" w:type="dxa"/>
          <w:trHeight w:val="281"/>
        </w:trPr>
        <w:tc>
          <w:tcPr>
            <w:tcW w:w="7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руб.):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</w:tr>
      <w:tr w:rsidR="007A27CA" w:rsidTr="0026147C">
        <w:trPr>
          <w:gridAfter w:val="1"/>
          <w:wAfter w:w="20" w:type="dxa"/>
          <w:trHeight w:val="261"/>
        </w:trPr>
        <w:tc>
          <w:tcPr>
            <w:tcW w:w="760" w:type="dxa"/>
            <w:gridSpan w:val="2"/>
            <w:tcBorders>
              <w:left w:val="single" w:sz="8" w:space="0" w:color="auto"/>
            </w:tcBorders>
            <w:vAlign w:val="bottom"/>
          </w:tcPr>
          <w:p w:rsidR="007A27CA" w:rsidRDefault="00CB2161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Среднегодовое количество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мене 2,0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</w:tr>
      <w:tr w:rsidR="007A27CA" w:rsidTr="0026147C">
        <w:trPr>
          <w:gridAfter w:val="1"/>
          <w:wAfter w:w="20" w:type="dxa"/>
          <w:trHeight w:val="276"/>
        </w:trPr>
        <w:tc>
          <w:tcPr>
            <w:tcW w:w="760" w:type="dxa"/>
            <w:gridSpan w:val="2"/>
            <w:tcBorders>
              <w:lef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монографий на 100 основных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</w:tr>
      <w:tr w:rsidR="007A27CA" w:rsidTr="0026147C">
        <w:trPr>
          <w:gridAfter w:val="1"/>
          <w:wAfter w:w="20" w:type="dxa"/>
          <w:trHeight w:val="276"/>
        </w:trPr>
        <w:tc>
          <w:tcPr>
            <w:tcW w:w="760" w:type="dxa"/>
            <w:gridSpan w:val="2"/>
            <w:tcBorders>
              <w:lef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штатных педагогических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</w:tr>
      <w:tr w:rsidR="007A27CA" w:rsidTr="0026147C">
        <w:trPr>
          <w:gridAfter w:val="1"/>
          <w:wAfter w:w="20" w:type="dxa"/>
          <w:trHeight w:val="276"/>
        </w:trPr>
        <w:tc>
          <w:tcPr>
            <w:tcW w:w="760" w:type="dxa"/>
            <w:gridSpan w:val="2"/>
            <w:tcBorders>
              <w:lef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с учеными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</w:tr>
      <w:tr w:rsidR="007A27CA" w:rsidTr="0026147C">
        <w:trPr>
          <w:gridAfter w:val="1"/>
          <w:wAfter w:w="20" w:type="dxa"/>
          <w:trHeight w:val="276"/>
        </w:trPr>
        <w:tc>
          <w:tcPr>
            <w:tcW w:w="760" w:type="dxa"/>
            <w:gridSpan w:val="2"/>
            <w:tcBorders>
              <w:lef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степенями и (или) учеными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</w:tr>
      <w:tr w:rsidR="007A27CA" w:rsidTr="0026147C">
        <w:trPr>
          <w:gridAfter w:val="1"/>
          <w:wAfter w:w="20" w:type="dxa"/>
          <w:trHeight w:val="276"/>
        </w:trPr>
        <w:tc>
          <w:tcPr>
            <w:tcW w:w="760" w:type="dxa"/>
            <w:gridSpan w:val="2"/>
            <w:tcBorders>
              <w:lef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званиями, изданных за пять</w:t>
            </w:r>
            <w:proofErr w:type="gram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</w:tr>
      <w:tr w:rsidR="007A27CA" w:rsidTr="0026147C">
        <w:trPr>
          <w:gridAfter w:val="1"/>
          <w:wAfter w:w="20" w:type="dxa"/>
          <w:trHeight w:val="281"/>
        </w:trPr>
        <w:tc>
          <w:tcPr>
            <w:tcW w:w="7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</w:tr>
      <w:tr w:rsidR="007A27CA" w:rsidTr="0026147C">
        <w:trPr>
          <w:gridAfter w:val="1"/>
          <w:wAfter w:w="20" w:type="dxa"/>
          <w:trHeight w:val="266"/>
        </w:trPr>
        <w:tc>
          <w:tcPr>
            <w:tcW w:w="7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88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right="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Методическая работа</w:t>
            </w:r>
          </w:p>
        </w:tc>
      </w:tr>
      <w:tr w:rsidR="007A27CA" w:rsidTr="0026147C">
        <w:trPr>
          <w:gridAfter w:val="1"/>
          <w:wAfter w:w="20" w:type="dxa"/>
          <w:trHeight w:val="261"/>
        </w:trPr>
        <w:tc>
          <w:tcPr>
            <w:tcW w:w="760" w:type="dxa"/>
            <w:gridSpan w:val="2"/>
            <w:tcBorders>
              <w:left w:val="single" w:sz="8" w:space="0" w:color="auto"/>
            </w:tcBorders>
            <w:vAlign w:val="bottom"/>
          </w:tcPr>
          <w:p w:rsidR="007A27CA" w:rsidRDefault="00CB2161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Процент учебных дисциплин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100%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</w:tr>
      <w:tr w:rsidR="007A27CA" w:rsidTr="0026147C">
        <w:trPr>
          <w:gridAfter w:val="1"/>
          <w:wAfter w:w="20" w:type="dxa"/>
          <w:trHeight w:val="276"/>
        </w:trPr>
        <w:tc>
          <w:tcPr>
            <w:tcW w:w="760" w:type="dxa"/>
            <w:gridSpan w:val="2"/>
            <w:tcBorders>
              <w:lef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 образовательных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</w:tr>
      <w:tr w:rsidR="007A27CA" w:rsidTr="0026147C">
        <w:trPr>
          <w:gridAfter w:val="1"/>
          <w:wAfter w:w="20" w:type="dxa"/>
          <w:trHeight w:val="281"/>
        </w:trPr>
        <w:tc>
          <w:tcPr>
            <w:tcW w:w="7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программ, обеспеченных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</w:tr>
      <w:tr w:rsidR="007A27CA" w:rsidTr="0026147C">
        <w:trPr>
          <w:gridAfter w:val="1"/>
          <w:wAfter w:w="20" w:type="dxa"/>
          <w:trHeight w:val="27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учебно-методическими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</w:tr>
      <w:tr w:rsidR="007A27CA" w:rsidTr="0026147C">
        <w:trPr>
          <w:gridAfter w:val="1"/>
          <w:wAfter w:w="20" w:type="dxa"/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комплексами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</w:tr>
      <w:tr w:rsidR="007A27CA" w:rsidTr="0026147C">
        <w:trPr>
          <w:gridAfter w:val="1"/>
          <w:wAfter w:w="20" w:type="dxa"/>
          <w:trHeight w:val="261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7A27CA" w:rsidRDefault="00CB2161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420" w:type="dxa"/>
            <w:gridSpan w:val="3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</w:tr>
      <w:tr w:rsidR="007A27CA" w:rsidTr="0026147C">
        <w:trPr>
          <w:gridAfter w:val="1"/>
          <w:wAfter w:w="20" w:type="dxa"/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инновационных методов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</w:tr>
      <w:tr w:rsidR="007A27CA" w:rsidTr="0026147C">
        <w:trPr>
          <w:gridAfter w:val="1"/>
          <w:wAfter w:w="20" w:type="dxa"/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образовательном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процессе</w:t>
            </w:r>
            <w:proofErr w:type="gramEnd"/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</w:tr>
      <w:tr w:rsidR="007A27CA" w:rsidTr="0026147C">
        <w:trPr>
          <w:gridAfter w:val="1"/>
          <w:wAfter w:w="20" w:type="dxa"/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88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Квалификация педагогических работников</w:t>
            </w:r>
          </w:p>
        </w:tc>
      </w:tr>
      <w:tr w:rsidR="007A27CA" w:rsidTr="0026147C">
        <w:trPr>
          <w:gridAfter w:val="1"/>
          <w:wAfter w:w="20" w:type="dxa"/>
          <w:trHeight w:val="261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7A27CA" w:rsidRDefault="00CB2161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420" w:type="dxa"/>
            <w:gridSpan w:val="3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Процент профессорско-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 менее 60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</w:tr>
      <w:tr w:rsidR="007A27CA" w:rsidTr="0026147C">
        <w:trPr>
          <w:gridAfter w:val="1"/>
          <w:wAfter w:w="20" w:type="dxa"/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преподавательского состава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</w:tr>
      <w:tr w:rsidR="007A27CA" w:rsidTr="0026147C">
        <w:trPr>
          <w:gridAfter w:val="1"/>
          <w:wAfter w:w="20" w:type="dxa"/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учеными степенями и (или)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</w:tr>
      <w:tr w:rsidR="007A27CA" w:rsidTr="0026147C">
        <w:trPr>
          <w:gridAfter w:val="1"/>
          <w:wAfter w:w="20" w:type="dxa"/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учеными званиями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</w:tr>
      <w:tr w:rsidR="007A27CA" w:rsidTr="0026147C">
        <w:trPr>
          <w:gridAfter w:val="1"/>
          <w:wAfter w:w="20" w:type="dxa"/>
          <w:trHeight w:val="261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7A27CA" w:rsidRDefault="00CB2161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420" w:type="dxa"/>
            <w:gridSpan w:val="3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Процент профессорско-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 менее 50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</w:tr>
      <w:tr w:rsidR="007A27CA" w:rsidTr="0026147C">
        <w:trPr>
          <w:gridAfter w:val="1"/>
          <w:wAfter w:w="20" w:type="dxa"/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преподавательского состава,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</w:tr>
      <w:tr w:rsidR="007A27CA" w:rsidTr="0026147C">
        <w:trPr>
          <w:gridAfter w:val="1"/>
          <w:wAfter w:w="20" w:type="dxa"/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работающего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вузе на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</w:tr>
      <w:tr w:rsidR="007A27CA" w:rsidTr="0026147C">
        <w:trPr>
          <w:gridAfter w:val="1"/>
          <w:wAfter w:w="20" w:type="dxa"/>
          <w:trHeight w:val="28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штатной основе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</w:tr>
      <w:tr w:rsidR="007A27CA" w:rsidTr="0026147C">
        <w:trPr>
          <w:gridAfter w:val="1"/>
          <w:wAfter w:w="20" w:type="dxa"/>
          <w:trHeight w:val="261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7A27CA" w:rsidRDefault="00CB2161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420" w:type="dxa"/>
            <w:gridSpan w:val="3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Среднегодовое число защит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 менее 3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</w:tr>
      <w:tr w:rsidR="007A27CA" w:rsidTr="0026147C">
        <w:trPr>
          <w:gridAfter w:val="1"/>
          <w:wAfter w:w="20" w:type="dxa"/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диссертаций на 100 человек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</w:tr>
      <w:tr w:rsidR="007A27CA" w:rsidTr="0026147C">
        <w:trPr>
          <w:gridAfter w:val="1"/>
          <w:wAfter w:w="20" w:type="dxa"/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научно-педагогического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</w:tr>
      <w:tr w:rsidR="007A27CA" w:rsidTr="0026147C">
        <w:trPr>
          <w:gridAfter w:val="1"/>
          <w:wAfter w:w="20" w:type="dxa"/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персонала за 5 лет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</w:tr>
    </w:tbl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CB2161">
      <w:pPr>
        <w:ind w:left="6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2 к положению</w:t>
      </w:r>
    </w:p>
    <w:p w:rsidR="007A27CA" w:rsidRDefault="007A27CA">
      <w:pPr>
        <w:spacing w:line="281" w:lineRule="exact"/>
        <w:rPr>
          <w:sz w:val="20"/>
          <w:szCs w:val="20"/>
        </w:rPr>
      </w:pPr>
    </w:p>
    <w:p w:rsidR="007A27CA" w:rsidRDefault="00CB216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Мониторинг образовательных программ</w:t>
      </w:r>
    </w:p>
    <w:p w:rsidR="007A27CA" w:rsidRDefault="007A27CA">
      <w:pPr>
        <w:spacing w:line="283" w:lineRule="exact"/>
        <w:rPr>
          <w:sz w:val="20"/>
          <w:szCs w:val="20"/>
        </w:rPr>
      </w:pPr>
    </w:p>
    <w:p w:rsidR="007A27CA" w:rsidRDefault="00CB2161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Проводится с целью выявления образовательных программ, неподходящих для Университета. По результатам мониторинга делается заключение о состоянии, совершенствовании или закрытии образовательной программы.</w:t>
      </w:r>
    </w:p>
    <w:p w:rsidR="007A27CA" w:rsidRDefault="007A27CA">
      <w:pPr>
        <w:spacing w:line="14" w:lineRule="exact"/>
        <w:rPr>
          <w:sz w:val="20"/>
          <w:szCs w:val="20"/>
        </w:rPr>
      </w:pPr>
    </w:p>
    <w:p w:rsidR="007A27CA" w:rsidRDefault="00CB2161">
      <w:pPr>
        <w:spacing w:line="234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Периодичность проверки – по завершении обучения, либо по требованию обучающихся, преподавателей или в связи с изменением стандартов.</w:t>
      </w:r>
    </w:p>
    <w:p w:rsidR="007A27CA" w:rsidRDefault="007A27CA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1060"/>
        <w:gridCol w:w="1620"/>
        <w:gridCol w:w="3500"/>
        <w:gridCol w:w="30"/>
      </w:tblGrid>
      <w:tr w:rsidR="007A27CA">
        <w:trPr>
          <w:trHeight w:val="283"/>
        </w:trPr>
        <w:tc>
          <w:tcPr>
            <w:tcW w:w="34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Пороговые</w:t>
            </w:r>
          </w:p>
        </w:tc>
        <w:tc>
          <w:tcPr>
            <w:tcW w:w="35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190"/>
        </w:trPr>
        <w:tc>
          <w:tcPr>
            <w:tcW w:w="3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значения</w:t>
            </w: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86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7"/>
                <w:szCs w:val="7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111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56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Соответствие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типовой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82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 (оценка 0 или 1)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61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отличительных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Характерных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лишь для этой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139"/>
        </w:trPr>
        <w:tc>
          <w:tcPr>
            <w:tcW w:w="3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уникальных добавлений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137"/>
        </w:trPr>
        <w:tc>
          <w:tcPr>
            <w:tcW w:w="3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139"/>
        </w:trPr>
        <w:tc>
          <w:tcPr>
            <w:tcW w:w="3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(оценка 0 или 1)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142"/>
        </w:trPr>
        <w:tc>
          <w:tcPr>
            <w:tcW w:w="3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63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Оценивается на основе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76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Востребованность (оценка 0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 анализа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76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1)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наполненности групп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81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циклах</w:t>
            </w:r>
            <w:proofErr w:type="gramEnd"/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61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– программа не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76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пересматривается; 0,5 –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76"/>
        </w:trPr>
        <w:tc>
          <w:tcPr>
            <w:tcW w:w="3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Периодичность оценки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пересматривается 1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137"/>
        </w:trPr>
        <w:tc>
          <w:tcPr>
            <w:tcW w:w="3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год; 1 – программа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139"/>
        </w:trPr>
        <w:tc>
          <w:tcPr>
            <w:tcW w:w="3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пересмотра (оценка 0; 0,5 или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137"/>
        </w:trPr>
        <w:tc>
          <w:tcPr>
            <w:tcW w:w="3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пересматривается по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139"/>
        </w:trPr>
        <w:tc>
          <w:tcPr>
            <w:tcW w:w="3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137"/>
        </w:trPr>
        <w:tc>
          <w:tcPr>
            <w:tcW w:w="3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результатам анализа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139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76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 потребителей и/или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81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 к специальности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61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Наличие внешней рецензии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81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программу (0 или 1)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61"/>
        </w:trPr>
        <w:tc>
          <w:tcPr>
            <w:tcW w:w="3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опубликованных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Востребованность,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137"/>
        </w:trPr>
        <w:tc>
          <w:tcPr>
            <w:tcW w:w="3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наполненность групп;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139"/>
        </w:trPr>
        <w:tc>
          <w:tcPr>
            <w:tcW w:w="3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 по программе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137"/>
        </w:trPr>
        <w:tc>
          <w:tcPr>
            <w:tcW w:w="3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экзаменов;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139"/>
        </w:trPr>
        <w:tc>
          <w:tcPr>
            <w:tcW w:w="3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(оценка 0 или 1)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137"/>
        </w:trPr>
        <w:tc>
          <w:tcPr>
            <w:tcW w:w="3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 студентов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144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61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Обеспеченность ресурсами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Проходной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Материальное обеспечение;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82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(оценка от 0 до 1)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0,8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61"/>
        </w:trPr>
        <w:tc>
          <w:tcPr>
            <w:tcW w:w="3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Размер доли участия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0" w:lineRule="exact"/>
              <w:ind w:left="4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min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0,3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Размер доли участия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139"/>
        </w:trPr>
        <w:tc>
          <w:tcPr>
            <w:tcW w:w="3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составлении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/модернизации и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137"/>
        </w:trPr>
        <w:tc>
          <w:tcPr>
            <w:tcW w:w="3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студентов и работодателей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139"/>
        </w:trPr>
        <w:tc>
          <w:tcPr>
            <w:tcW w:w="3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т.д. образовательной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137"/>
        </w:trPr>
        <w:tc>
          <w:tcPr>
            <w:tcW w:w="3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(оценка от 0 до 1)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139"/>
        </w:trPr>
        <w:tc>
          <w:tcPr>
            <w:tcW w:w="3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142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61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исследований рынка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81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(оценка 0 или 1)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63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Наличие научных работ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76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рамках программы (оценка 0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79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1)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63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инициативных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НИР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81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программе (оценка 0 или 1)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</w:tbl>
    <w:p w:rsidR="007A27CA" w:rsidRDefault="007A27CA">
      <w:pPr>
        <w:spacing w:line="350" w:lineRule="exact"/>
        <w:rPr>
          <w:sz w:val="20"/>
          <w:szCs w:val="20"/>
        </w:rPr>
      </w:pPr>
    </w:p>
    <w:p w:rsidR="007A27CA" w:rsidRDefault="007215ED">
      <w:pPr>
        <w:ind w:left="6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</w:t>
      </w:r>
      <w:r w:rsidR="00CB2161">
        <w:rPr>
          <w:rFonts w:eastAsia="Times New Roman"/>
          <w:sz w:val="24"/>
          <w:szCs w:val="24"/>
        </w:rPr>
        <w:t>риложение 3 к положению 1</w:t>
      </w:r>
    </w:p>
    <w:p w:rsidR="007A27CA" w:rsidRDefault="007A27CA">
      <w:pPr>
        <w:spacing w:line="281" w:lineRule="exact"/>
        <w:rPr>
          <w:sz w:val="20"/>
          <w:szCs w:val="20"/>
        </w:rPr>
      </w:pPr>
    </w:p>
    <w:p w:rsidR="007A27CA" w:rsidRDefault="00CB2161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Мониторинг квалификации преподавательских кадров</w:t>
      </w:r>
    </w:p>
    <w:p w:rsidR="007A27CA" w:rsidRDefault="007A27CA">
      <w:pPr>
        <w:spacing w:line="276" w:lineRule="exact"/>
        <w:rPr>
          <w:sz w:val="20"/>
          <w:szCs w:val="20"/>
        </w:rPr>
      </w:pPr>
    </w:p>
    <w:p w:rsidR="007A27CA" w:rsidRDefault="00CB2161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АНКЕТА</w:t>
      </w:r>
    </w:p>
    <w:p w:rsidR="007A27CA" w:rsidRDefault="00CB2161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«Удовлетворенность студентов качеством преподавания»</w:t>
      </w:r>
    </w:p>
    <w:p w:rsidR="007A27CA" w:rsidRDefault="007A27CA">
      <w:pPr>
        <w:spacing w:line="271" w:lineRule="exact"/>
        <w:rPr>
          <w:sz w:val="20"/>
          <w:szCs w:val="20"/>
        </w:rPr>
      </w:pPr>
    </w:p>
    <w:p w:rsidR="007A27CA" w:rsidRDefault="00CB2161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Уважаемы</w:t>
      </w:r>
      <w:r w:rsidR="00234D6F">
        <w:rPr>
          <w:rFonts w:eastAsia="Times New Roman"/>
          <w:sz w:val="24"/>
          <w:szCs w:val="24"/>
        </w:rPr>
        <w:t>е студенты</w:t>
      </w:r>
      <w:r>
        <w:rPr>
          <w:rFonts w:eastAsia="Times New Roman"/>
          <w:sz w:val="24"/>
          <w:szCs w:val="24"/>
        </w:rPr>
        <w:t>!</w:t>
      </w:r>
    </w:p>
    <w:p w:rsidR="007A27CA" w:rsidRDefault="007A27CA">
      <w:pPr>
        <w:spacing w:line="12" w:lineRule="exact"/>
        <w:rPr>
          <w:sz w:val="20"/>
          <w:szCs w:val="20"/>
        </w:rPr>
      </w:pPr>
    </w:p>
    <w:p w:rsidR="007A27CA" w:rsidRDefault="00CB2161">
      <w:pPr>
        <w:spacing w:line="237" w:lineRule="auto"/>
        <w:ind w:left="3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Просим Вас принять участие в анкетировании, которое мы проводим с целью выявления мнения обучающихся о качестве преподавания в Университете. Для ответа на вопрос необходимо отметить (закрасить, обвести, зачеркнуть) степень удовлетворенности качеством преподавания в Университете из расчета, что 10 баллов соответствует наиболее полной степени удовлетворенности, а 1 балл - наименьшей.</w:t>
      </w:r>
    </w:p>
    <w:p w:rsidR="007A27CA" w:rsidRDefault="007A27CA">
      <w:pPr>
        <w:spacing w:line="282" w:lineRule="exact"/>
        <w:rPr>
          <w:sz w:val="20"/>
          <w:szCs w:val="20"/>
        </w:rPr>
      </w:pPr>
    </w:p>
    <w:p w:rsidR="007A27CA" w:rsidRDefault="00CB2161">
      <w:pPr>
        <w:numPr>
          <w:ilvl w:val="0"/>
          <w:numId w:val="13"/>
        </w:numPr>
        <w:tabs>
          <w:tab w:val="left" w:pos="960"/>
        </w:tabs>
        <w:ind w:left="960" w:hanging="23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Укажите ФИО преподавателя (полностью), кафедру, дисциплину:</w:t>
      </w:r>
    </w:p>
    <w:p w:rsidR="007A27CA" w:rsidRDefault="00CB2161">
      <w:pPr>
        <w:ind w:left="7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__________________________________________________________________________</w:t>
      </w:r>
    </w:p>
    <w:p w:rsidR="007A27CA" w:rsidRDefault="00CB2161">
      <w:pPr>
        <w:ind w:left="7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__________________________________________________________________________</w:t>
      </w:r>
    </w:p>
    <w:p w:rsidR="007A27CA" w:rsidRDefault="00CB2161">
      <w:pPr>
        <w:numPr>
          <w:ilvl w:val="0"/>
          <w:numId w:val="13"/>
        </w:numPr>
        <w:tabs>
          <w:tab w:val="left" w:pos="960"/>
        </w:tabs>
        <w:ind w:left="960" w:hanging="23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Оцените:</w:t>
      </w:r>
    </w:p>
    <w:p w:rsidR="007A27CA" w:rsidRDefault="007A27CA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0"/>
        <w:gridCol w:w="340"/>
        <w:gridCol w:w="360"/>
        <w:gridCol w:w="360"/>
        <w:gridCol w:w="360"/>
        <w:gridCol w:w="360"/>
        <w:gridCol w:w="360"/>
        <w:gridCol w:w="360"/>
        <w:gridCol w:w="360"/>
        <w:gridCol w:w="340"/>
        <w:gridCol w:w="500"/>
        <w:gridCol w:w="30"/>
      </w:tblGrid>
      <w:tr w:rsidR="007A27CA">
        <w:trPr>
          <w:trHeight w:val="281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B59E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  <w:r w:rsidR="00CB2161">
              <w:rPr>
                <w:rFonts w:eastAsia="Times New Roman"/>
                <w:sz w:val="24"/>
                <w:szCs w:val="24"/>
              </w:rPr>
              <w:t>Профессионализм, знание предмета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68"/>
        </w:trPr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B59E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  <w:r w:rsidR="00CB2161">
              <w:rPr>
                <w:rFonts w:eastAsia="Times New Roman"/>
                <w:sz w:val="24"/>
                <w:szCs w:val="24"/>
              </w:rPr>
              <w:t>Доходчивость изложения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66"/>
        </w:trPr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B59E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  <w:r w:rsidR="00CB2161">
              <w:rPr>
                <w:rFonts w:eastAsia="Times New Roman"/>
                <w:sz w:val="24"/>
                <w:szCs w:val="24"/>
              </w:rPr>
              <w:t>Глубину подачи материала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61"/>
        </w:trPr>
        <w:tc>
          <w:tcPr>
            <w:tcW w:w="5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7B59E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  <w:r w:rsidR="00CB2161">
              <w:rPr>
                <w:rFonts w:eastAsia="Times New Roman"/>
                <w:sz w:val="24"/>
                <w:szCs w:val="24"/>
              </w:rPr>
              <w:t xml:space="preserve">Логическую последовательность </w:t>
            </w:r>
            <w:proofErr w:type="gramStart"/>
            <w:r w:rsidR="00CB2161">
              <w:rPr>
                <w:rFonts w:eastAsia="Times New Roman"/>
                <w:sz w:val="24"/>
                <w:szCs w:val="24"/>
              </w:rPr>
              <w:t>излагаемого</w:t>
            </w:r>
            <w:proofErr w:type="gramEnd"/>
          </w:p>
        </w:tc>
        <w:tc>
          <w:tcPr>
            <w:tcW w:w="340" w:type="dxa"/>
            <w:vMerge w:val="restart"/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vMerge w:val="restart"/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vMerge w:val="restart"/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vMerge w:val="restart"/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vMerge w:val="restart"/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60" w:type="dxa"/>
            <w:vMerge w:val="restart"/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60" w:type="dxa"/>
            <w:vMerge w:val="restart"/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60" w:type="dxa"/>
            <w:vMerge w:val="restart"/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40" w:type="dxa"/>
            <w:vMerge w:val="restart"/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137"/>
        </w:trPr>
        <w:tc>
          <w:tcPr>
            <w:tcW w:w="5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340" w:type="dxa"/>
            <w:vMerge/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/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/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/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/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/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/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/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Merge/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144"/>
        </w:trPr>
        <w:tc>
          <w:tcPr>
            <w:tcW w:w="5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61"/>
        </w:trPr>
        <w:tc>
          <w:tcPr>
            <w:tcW w:w="5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7B59E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  <w:r w:rsidR="00CB2161">
              <w:rPr>
                <w:rFonts w:eastAsia="Times New Roman"/>
                <w:sz w:val="24"/>
                <w:szCs w:val="24"/>
              </w:rPr>
              <w:t>Умение подбора к лекциям наглядного материала</w:t>
            </w:r>
          </w:p>
        </w:tc>
        <w:tc>
          <w:tcPr>
            <w:tcW w:w="340" w:type="dxa"/>
            <w:vMerge w:val="restart"/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vMerge w:val="restart"/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vMerge w:val="restart"/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vMerge w:val="restart"/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vMerge w:val="restart"/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60" w:type="dxa"/>
            <w:vMerge w:val="restart"/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60" w:type="dxa"/>
            <w:vMerge w:val="restart"/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60" w:type="dxa"/>
            <w:vMerge w:val="restart"/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40" w:type="dxa"/>
            <w:vMerge w:val="restart"/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139"/>
        </w:trPr>
        <w:tc>
          <w:tcPr>
            <w:tcW w:w="5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(если он нужен)</w:t>
            </w:r>
          </w:p>
        </w:tc>
        <w:tc>
          <w:tcPr>
            <w:tcW w:w="340" w:type="dxa"/>
            <w:vMerge/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Merge/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Merge/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Merge/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Merge/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Merge/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Merge/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Merge/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Merge/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142"/>
        </w:trPr>
        <w:tc>
          <w:tcPr>
            <w:tcW w:w="5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61"/>
        </w:trPr>
        <w:tc>
          <w:tcPr>
            <w:tcW w:w="5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7B59E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  <w:r w:rsidR="00CB2161">
              <w:rPr>
                <w:rFonts w:eastAsia="Times New Roman"/>
                <w:sz w:val="24"/>
                <w:szCs w:val="24"/>
              </w:rPr>
              <w:t xml:space="preserve">Использование в изложении темы </w:t>
            </w:r>
            <w:proofErr w:type="gramStart"/>
            <w:r w:rsidR="00CB2161">
              <w:rPr>
                <w:rFonts w:eastAsia="Times New Roman"/>
                <w:sz w:val="24"/>
                <w:szCs w:val="24"/>
              </w:rPr>
              <w:t>имеющихся</w:t>
            </w:r>
            <w:proofErr w:type="gramEnd"/>
          </w:p>
        </w:tc>
        <w:tc>
          <w:tcPr>
            <w:tcW w:w="340" w:type="dxa"/>
            <w:vMerge w:val="restart"/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vMerge w:val="restart"/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vMerge w:val="restart"/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vMerge w:val="restart"/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vMerge w:val="restart"/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60" w:type="dxa"/>
            <w:vMerge w:val="restart"/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60" w:type="dxa"/>
            <w:vMerge w:val="restart"/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60" w:type="dxa"/>
            <w:vMerge w:val="restart"/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40" w:type="dxa"/>
            <w:vMerge w:val="restart"/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139"/>
        </w:trPr>
        <w:tc>
          <w:tcPr>
            <w:tcW w:w="5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новшеств по проблеме</w:t>
            </w:r>
          </w:p>
        </w:tc>
        <w:tc>
          <w:tcPr>
            <w:tcW w:w="340" w:type="dxa"/>
            <w:vMerge/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Merge/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Merge/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Merge/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Merge/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Merge/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Merge/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Merge/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Merge/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142"/>
        </w:trPr>
        <w:tc>
          <w:tcPr>
            <w:tcW w:w="5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66"/>
        </w:trPr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B59E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  <w:r w:rsidR="00CB2161">
              <w:rPr>
                <w:rFonts w:eastAsia="Times New Roman"/>
                <w:sz w:val="24"/>
                <w:szCs w:val="24"/>
              </w:rPr>
              <w:t>Использование интерактивных методов обучения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63"/>
        </w:trPr>
        <w:tc>
          <w:tcPr>
            <w:tcW w:w="5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7B59E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  <w:r w:rsidR="00CB2161">
              <w:rPr>
                <w:rFonts w:eastAsia="Times New Roman"/>
                <w:sz w:val="24"/>
                <w:szCs w:val="24"/>
              </w:rPr>
              <w:t xml:space="preserve">Аргументированность и доказательность в ответах </w:t>
            </w:r>
            <w:proofErr w:type="gramStart"/>
            <w:r w:rsidR="00CB2161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40" w:type="dxa"/>
            <w:vMerge w:val="restart"/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vMerge w:val="restart"/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vMerge w:val="restart"/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vMerge w:val="restart"/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vMerge w:val="restart"/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60" w:type="dxa"/>
            <w:vMerge w:val="restart"/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60" w:type="dxa"/>
            <w:vMerge w:val="restart"/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60" w:type="dxa"/>
            <w:vMerge w:val="restart"/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40" w:type="dxa"/>
            <w:vMerge w:val="restart"/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137"/>
        </w:trPr>
        <w:tc>
          <w:tcPr>
            <w:tcW w:w="5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340" w:type="dxa"/>
            <w:vMerge/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/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/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/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/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/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/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/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Merge/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144"/>
        </w:trPr>
        <w:tc>
          <w:tcPr>
            <w:tcW w:w="5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66"/>
        </w:trPr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B59E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  <w:r w:rsidR="00CB2161">
              <w:rPr>
                <w:rFonts w:eastAsia="Times New Roman"/>
                <w:sz w:val="24"/>
                <w:szCs w:val="24"/>
              </w:rPr>
              <w:t>Желание и умение заинтересовать аудиторию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66"/>
        </w:trPr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B59E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  <w:r w:rsidR="00CB2161">
              <w:rPr>
                <w:rFonts w:eastAsia="Times New Roman"/>
                <w:sz w:val="24"/>
                <w:szCs w:val="24"/>
              </w:rPr>
              <w:t>Культура речи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66"/>
        </w:trPr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B59E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  <w:r w:rsidR="00CB2161">
              <w:rPr>
                <w:rFonts w:eastAsia="Times New Roman"/>
                <w:sz w:val="24"/>
                <w:szCs w:val="24"/>
              </w:rPr>
              <w:t>Контакт со студентами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66"/>
        </w:trPr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B59E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  <w:r w:rsidR="00CB2161">
              <w:rPr>
                <w:rFonts w:eastAsia="Times New Roman"/>
                <w:sz w:val="24"/>
                <w:szCs w:val="24"/>
              </w:rPr>
              <w:t>Объективность оценки знаний студентов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</w:tbl>
    <w:p w:rsidR="007A27CA" w:rsidRDefault="007A27CA">
      <w:pPr>
        <w:spacing w:line="283" w:lineRule="exact"/>
        <w:rPr>
          <w:sz w:val="20"/>
          <w:szCs w:val="20"/>
        </w:rPr>
      </w:pPr>
    </w:p>
    <w:p w:rsidR="007A27CA" w:rsidRDefault="00CB2161">
      <w:pPr>
        <w:spacing w:line="234" w:lineRule="auto"/>
        <w:ind w:right="10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Ваши пожелания и предложения по качеству преподавания просьба написать на обратной стороне анкеты.</w:t>
      </w:r>
    </w:p>
    <w:p w:rsidR="007A27CA" w:rsidRDefault="007A27CA">
      <w:pPr>
        <w:spacing w:line="278" w:lineRule="exact"/>
        <w:rPr>
          <w:sz w:val="20"/>
          <w:szCs w:val="20"/>
        </w:rPr>
      </w:pPr>
    </w:p>
    <w:p w:rsidR="007A27CA" w:rsidRDefault="00CB2161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Спасибо за участие в опросе!</w:t>
      </w:r>
    </w:p>
    <w:p w:rsidR="007A27CA" w:rsidRDefault="007A27CA">
      <w:pPr>
        <w:spacing w:line="200" w:lineRule="exact"/>
        <w:rPr>
          <w:sz w:val="20"/>
          <w:szCs w:val="20"/>
        </w:rPr>
      </w:pPr>
    </w:p>
    <w:p w:rsidR="00542145" w:rsidRDefault="00542145">
      <w:pPr>
        <w:ind w:left="6700"/>
        <w:rPr>
          <w:rFonts w:eastAsia="Times New Roman"/>
          <w:sz w:val="24"/>
          <w:szCs w:val="24"/>
        </w:rPr>
      </w:pPr>
    </w:p>
    <w:p w:rsidR="00542145" w:rsidRDefault="00542145">
      <w:pPr>
        <w:ind w:left="6700"/>
        <w:rPr>
          <w:rFonts w:eastAsia="Times New Roman"/>
          <w:sz w:val="24"/>
          <w:szCs w:val="24"/>
        </w:rPr>
      </w:pPr>
    </w:p>
    <w:p w:rsidR="00542145" w:rsidRDefault="00542145">
      <w:pPr>
        <w:ind w:left="6700"/>
        <w:rPr>
          <w:rFonts w:eastAsia="Times New Roman"/>
          <w:sz w:val="24"/>
          <w:szCs w:val="24"/>
        </w:rPr>
      </w:pPr>
    </w:p>
    <w:p w:rsidR="00542145" w:rsidRDefault="00542145">
      <w:pPr>
        <w:ind w:left="6700"/>
        <w:rPr>
          <w:rFonts w:eastAsia="Times New Roman"/>
          <w:sz w:val="24"/>
          <w:szCs w:val="24"/>
        </w:rPr>
      </w:pPr>
    </w:p>
    <w:p w:rsidR="00542145" w:rsidRDefault="00542145">
      <w:pPr>
        <w:ind w:left="6700"/>
        <w:rPr>
          <w:rFonts w:eastAsia="Times New Roman"/>
          <w:sz w:val="24"/>
          <w:szCs w:val="24"/>
        </w:rPr>
      </w:pPr>
    </w:p>
    <w:p w:rsidR="00542145" w:rsidRDefault="00542145">
      <w:pPr>
        <w:ind w:left="6700"/>
        <w:rPr>
          <w:rFonts w:eastAsia="Times New Roman"/>
          <w:sz w:val="24"/>
          <w:szCs w:val="24"/>
        </w:rPr>
      </w:pPr>
    </w:p>
    <w:p w:rsidR="00542145" w:rsidRDefault="00542145">
      <w:pPr>
        <w:ind w:left="6700"/>
        <w:rPr>
          <w:rFonts w:eastAsia="Times New Roman"/>
          <w:sz w:val="24"/>
          <w:szCs w:val="24"/>
        </w:rPr>
      </w:pPr>
    </w:p>
    <w:p w:rsidR="00542145" w:rsidRDefault="00542145">
      <w:pPr>
        <w:ind w:left="6700"/>
        <w:rPr>
          <w:rFonts w:eastAsia="Times New Roman"/>
          <w:sz w:val="24"/>
          <w:szCs w:val="24"/>
        </w:rPr>
      </w:pPr>
    </w:p>
    <w:p w:rsidR="00542145" w:rsidRDefault="00542145">
      <w:pPr>
        <w:ind w:left="6700"/>
        <w:rPr>
          <w:rFonts w:eastAsia="Times New Roman"/>
          <w:sz w:val="24"/>
          <w:szCs w:val="24"/>
        </w:rPr>
      </w:pPr>
    </w:p>
    <w:p w:rsidR="007A27CA" w:rsidRDefault="0026147C">
      <w:pPr>
        <w:ind w:left="6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</w:t>
      </w:r>
      <w:r w:rsidR="00CB2161">
        <w:rPr>
          <w:rFonts w:eastAsia="Times New Roman"/>
          <w:sz w:val="24"/>
          <w:szCs w:val="24"/>
        </w:rPr>
        <w:t>риложение 4 к положению</w:t>
      </w:r>
    </w:p>
    <w:p w:rsidR="00542145" w:rsidRDefault="00542145">
      <w:pPr>
        <w:spacing w:line="281" w:lineRule="exact"/>
        <w:rPr>
          <w:sz w:val="20"/>
          <w:szCs w:val="20"/>
        </w:rPr>
      </w:pPr>
    </w:p>
    <w:p w:rsidR="007A27CA" w:rsidRDefault="00CB216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Мониторинг ресурсного обеспечения</w:t>
      </w:r>
    </w:p>
    <w:p w:rsidR="007A27CA" w:rsidRDefault="007A27CA">
      <w:pPr>
        <w:spacing w:line="283" w:lineRule="exact"/>
        <w:rPr>
          <w:sz w:val="20"/>
          <w:szCs w:val="20"/>
        </w:rPr>
      </w:pPr>
    </w:p>
    <w:p w:rsidR="007A27CA" w:rsidRDefault="00CB2161">
      <w:pPr>
        <w:spacing w:line="236" w:lineRule="auto"/>
        <w:ind w:left="260" w:right="3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Такой анализ дает возможность оценить ресурсное обеспечение образовательных программ всем необходимым. Оценка периодическая (1 раз в год), либо по требованию заинтересованных сторон.</w:t>
      </w:r>
    </w:p>
    <w:p w:rsidR="007A27CA" w:rsidRDefault="007A70E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" o:spid="_x0000_s1048" style="position:absolute;z-index:251655168;visibility:visible;mso-wrap-distance-left:0;mso-wrap-distance-right:0" from="7.7pt,28.15pt" to="7.7pt,539.9pt" o:allowincell="f" strokeweight=".48pt"/>
        </w:pict>
      </w:r>
      <w:r>
        <w:rPr>
          <w:sz w:val="20"/>
          <w:szCs w:val="20"/>
        </w:rPr>
        <w:pict>
          <v:line id="Shape 24" o:spid="_x0000_s1049" style="position:absolute;z-index:251656192;visibility:visible;mso-wrap-distance-left:0;mso-wrap-distance-right:0" from="7.45pt,89.95pt" to="486.55pt,89.95pt" o:allowincell="f" strokeweight=".16931mm"/>
        </w:pict>
      </w:r>
      <w:r>
        <w:rPr>
          <w:sz w:val="20"/>
          <w:szCs w:val="20"/>
        </w:rPr>
        <w:pict>
          <v:line id="Shape 25" o:spid="_x0000_s1050" style="position:absolute;z-index:251657216;visibility:visible;mso-wrap-distance-left:0;mso-wrap-distance-right:0" from="486.3pt,28.15pt" to="486.3pt,539.9pt" o:allowincell="f" strokeweight=".48pt"/>
        </w:pict>
      </w: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324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1140"/>
        <w:gridCol w:w="1860"/>
        <w:gridCol w:w="2520"/>
        <w:gridCol w:w="20"/>
      </w:tblGrid>
      <w:tr w:rsidR="007A27CA">
        <w:trPr>
          <w:trHeight w:val="283"/>
        </w:trPr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1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Пороговые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</w:tcBorders>
            <w:vAlign w:val="bottom"/>
          </w:tcPr>
          <w:p w:rsidR="007A27CA" w:rsidRDefault="00CB2161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190"/>
        </w:trPr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значения</w:t>
            </w:r>
          </w:p>
        </w:tc>
        <w:tc>
          <w:tcPr>
            <w:tcW w:w="2520" w:type="dxa"/>
            <w:vMerge/>
            <w:vAlign w:val="bottom"/>
          </w:tcPr>
          <w:p w:rsidR="007A27CA" w:rsidRDefault="007A27C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86"/>
        </w:trPr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7"/>
                <w:szCs w:val="7"/>
              </w:rPr>
            </w:pPr>
          </w:p>
        </w:tc>
        <w:tc>
          <w:tcPr>
            <w:tcW w:w="2520" w:type="dxa"/>
            <w:vAlign w:val="bottom"/>
          </w:tcPr>
          <w:p w:rsidR="007A27CA" w:rsidRDefault="007A27C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111"/>
        </w:trPr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9"/>
                <w:szCs w:val="9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</w:tbl>
    <w:p w:rsidR="007A27CA" w:rsidRDefault="00CB2161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Укажите факультет, курс, кафедру и дисциплину -</w:t>
      </w:r>
    </w:p>
    <w:p w:rsidR="007A27CA" w:rsidRDefault="007A27CA">
      <w:pPr>
        <w:spacing w:line="1" w:lineRule="exact"/>
        <w:rPr>
          <w:sz w:val="20"/>
          <w:szCs w:val="20"/>
        </w:rPr>
      </w:pPr>
    </w:p>
    <w:p w:rsidR="007A27CA" w:rsidRDefault="00CB216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</w:t>
      </w:r>
    </w:p>
    <w:p w:rsidR="007A27CA" w:rsidRDefault="007A27CA">
      <w:pPr>
        <w:spacing w:line="5" w:lineRule="exact"/>
        <w:rPr>
          <w:sz w:val="20"/>
          <w:szCs w:val="20"/>
        </w:rPr>
      </w:pPr>
    </w:p>
    <w:p w:rsidR="007A27CA" w:rsidRDefault="00CB2161">
      <w:pPr>
        <w:ind w:left="3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Материальные ресурсы: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1140"/>
        <w:gridCol w:w="1860"/>
        <w:gridCol w:w="2520"/>
        <w:gridCol w:w="20"/>
      </w:tblGrid>
      <w:tr w:rsidR="007A27CA">
        <w:trPr>
          <w:trHeight w:val="268"/>
        </w:trPr>
        <w:tc>
          <w:tcPr>
            <w:tcW w:w="4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8" w:lineRule="exact"/>
              <w:ind w:left="5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Min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0,7</w:t>
            </w:r>
          </w:p>
        </w:tc>
        <w:tc>
          <w:tcPr>
            <w:tcW w:w="2520" w:type="dxa"/>
            <w:tcBorders>
              <w:top w:val="single" w:sz="8" w:space="0" w:color="auto"/>
            </w:tcBorders>
            <w:vAlign w:val="bottom"/>
          </w:tcPr>
          <w:p w:rsidR="007A27CA" w:rsidRDefault="00CB2161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Студенты в курсе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76"/>
        </w:trPr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Доступность библиотечных ресурсов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7A27CA" w:rsidRDefault="00CB2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возможностей,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137"/>
        </w:trPr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vMerge w:val="restart"/>
            <w:vAlign w:val="bottom"/>
          </w:tcPr>
          <w:p w:rsidR="007A27CA" w:rsidRDefault="00CB2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структуры и часов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139"/>
        </w:trPr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(от 0 до 1)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vMerge/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137"/>
        </w:trPr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vMerge w:val="restart"/>
            <w:vAlign w:val="bottom"/>
          </w:tcPr>
          <w:p w:rsidR="007A27CA" w:rsidRDefault="00CB2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работы библиотеки.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139"/>
        </w:trPr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vMerge/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81"/>
        </w:trPr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Книг хватает.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61"/>
        </w:trPr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Наличие электронной библиотеки (0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2520" w:type="dxa"/>
            <w:vAlign w:val="bottom"/>
          </w:tcPr>
          <w:p w:rsidR="007A27CA" w:rsidRDefault="007A27CA"/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81"/>
        </w:trPr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1)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61"/>
        </w:trPr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Обеспеченность учебно-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2520" w:type="dxa"/>
            <w:vAlign w:val="bottom"/>
          </w:tcPr>
          <w:p w:rsidR="007A27CA" w:rsidRDefault="007A27CA"/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76"/>
        </w:trPr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методическими материалами (от 0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81"/>
        </w:trPr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1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61"/>
        </w:trPr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Компьютерное обеспечение (при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2520" w:type="dxa"/>
            <w:vAlign w:val="bottom"/>
          </w:tcPr>
          <w:p w:rsidR="007A27CA" w:rsidRDefault="007A27CA"/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81"/>
        </w:trPr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необходимости) (от 0 до 1)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61"/>
        </w:trPr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Наличие спецификации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учебного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2520" w:type="dxa"/>
            <w:vAlign w:val="bottom"/>
          </w:tcPr>
          <w:p w:rsidR="007A27CA" w:rsidRDefault="007A27CA"/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81"/>
        </w:trPr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 (0 или 1)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66"/>
        </w:trPr>
        <w:tc>
          <w:tcPr>
            <w:tcW w:w="7080" w:type="dxa"/>
            <w:gridSpan w:val="3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left="3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Человеческие ресурсы: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61"/>
        </w:trPr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Наличие расписания консультаций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2520" w:type="dxa"/>
            <w:vAlign w:val="bottom"/>
          </w:tcPr>
          <w:p w:rsidR="007A27CA" w:rsidRDefault="007A27CA"/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81"/>
        </w:trPr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преподавателями (0 или 1)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63"/>
        </w:trPr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Доступность преподавателя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2520" w:type="dxa"/>
            <w:vAlign w:val="bottom"/>
          </w:tcPr>
          <w:p w:rsidR="007A27CA" w:rsidRDefault="007A27CA"/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81"/>
        </w:trPr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 (от 0 до 1)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61"/>
        </w:trPr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Профессионализм, знание предмета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2520" w:type="dxa"/>
            <w:vAlign w:val="bottom"/>
          </w:tcPr>
          <w:p w:rsidR="007A27CA" w:rsidRDefault="007A27CA"/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81"/>
        </w:trPr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(от 0 до 1)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66"/>
        </w:trPr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Доходчивость изложения (от 0 до 1)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61"/>
        </w:trPr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Аргументированность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2520" w:type="dxa"/>
            <w:vAlign w:val="bottom"/>
          </w:tcPr>
          <w:p w:rsidR="007A27CA" w:rsidRDefault="007A27CA"/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76"/>
        </w:trPr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доказательность в ответах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81"/>
        </w:trPr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(от 0 до 1)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61"/>
        </w:trPr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Желание и умение заинтересовать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2520" w:type="dxa"/>
            <w:vAlign w:val="bottom"/>
          </w:tcPr>
          <w:p w:rsidR="007A27CA" w:rsidRDefault="007A27CA"/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81"/>
        </w:trPr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аудиторию (от 0 до 1)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66"/>
        </w:trPr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речи (от 0 до 1)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68"/>
        </w:trPr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Контакт со студентами (от 0 до 1)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61"/>
        </w:trPr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Объективность оценки знаний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2520" w:type="dxa"/>
            <w:vAlign w:val="bottom"/>
          </w:tcPr>
          <w:p w:rsidR="007A27CA" w:rsidRDefault="007A27CA"/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81"/>
        </w:trPr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студентов (от 0 до 1)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</w:tbl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215ED" w:rsidRDefault="007215ED">
      <w:pPr>
        <w:ind w:right="60"/>
        <w:jc w:val="right"/>
        <w:rPr>
          <w:rFonts w:eastAsia="Times New Roman"/>
          <w:sz w:val="24"/>
          <w:szCs w:val="24"/>
        </w:rPr>
      </w:pPr>
    </w:p>
    <w:p w:rsidR="007A27CA" w:rsidRDefault="0026147C">
      <w:pPr>
        <w:ind w:right="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</w:t>
      </w:r>
      <w:r w:rsidR="00CB2161">
        <w:rPr>
          <w:rFonts w:eastAsia="Times New Roman"/>
          <w:sz w:val="24"/>
          <w:szCs w:val="24"/>
        </w:rPr>
        <w:t>риложение 5 к положению</w:t>
      </w:r>
    </w:p>
    <w:p w:rsidR="007A27CA" w:rsidRDefault="007A27CA">
      <w:pPr>
        <w:spacing w:line="5" w:lineRule="exact"/>
        <w:rPr>
          <w:sz w:val="20"/>
          <w:szCs w:val="20"/>
        </w:rPr>
      </w:pPr>
    </w:p>
    <w:p w:rsidR="007A27CA" w:rsidRDefault="00CB2161">
      <w:pPr>
        <w:ind w:right="1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Мониторинг удовлетворенности </w:t>
      </w:r>
      <w:proofErr w:type="gramStart"/>
      <w:r>
        <w:rPr>
          <w:rFonts w:eastAsia="Times New Roman"/>
          <w:b/>
          <w:bCs/>
          <w:sz w:val="24"/>
          <w:szCs w:val="24"/>
        </w:rPr>
        <w:t>обучающихся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качеством образовательного процесса</w:t>
      </w:r>
    </w:p>
    <w:p w:rsidR="007A27CA" w:rsidRDefault="00CB2161">
      <w:pPr>
        <w:spacing w:line="236" w:lineRule="auto"/>
        <w:ind w:left="260" w:righ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ответа на вопрос необходимо зачеркнуть цифру, указывающую на Вашу степень удовлетворенности качеством образовательного процесса из расчета, что 10 баллов соответствует наиболее полной степени удовлетворенности, а 1 балл - наименьшей.</w:t>
      </w:r>
    </w:p>
    <w:tbl>
      <w:tblPr>
        <w:tblW w:w="9450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5820"/>
        <w:gridCol w:w="320"/>
        <w:gridCol w:w="300"/>
        <w:gridCol w:w="320"/>
        <w:gridCol w:w="320"/>
        <w:gridCol w:w="300"/>
        <w:gridCol w:w="320"/>
        <w:gridCol w:w="320"/>
        <w:gridCol w:w="300"/>
        <w:gridCol w:w="320"/>
        <w:gridCol w:w="460"/>
        <w:gridCol w:w="30"/>
      </w:tblGrid>
      <w:tr w:rsidR="007A27CA" w:rsidTr="007215ED">
        <w:trPr>
          <w:trHeight w:val="261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</w:t>
            </w:r>
          </w:p>
        </w:tc>
        <w:tc>
          <w:tcPr>
            <w:tcW w:w="5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</w:t>
            </w:r>
            <w:r>
              <w:rPr>
                <w:rFonts w:eastAsia="Times New Roman"/>
              </w:rPr>
              <w:t>тношения студент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</w:rPr>
              <w:t>–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="007B59E7">
              <w:rPr>
                <w:rFonts w:eastAsia="Times New Roman"/>
                <w:sz w:val="18"/>
                <w:szCs w:val="18"/>
              </w:rPr>
              <w:t>директор института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3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7215ED">
        <w:trPr>
          <w:trHeight w:val="243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2.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</w:t>
            </w:r>
            <w:r>
              <w:rPr>
                <w:rFonts w:eastAsia="Times New Roman"/>
              </w:rPr>
              <w:t>тношения студент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</w:rPr>
              <w:t>–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</w:rPr>
              <w:t>куратор группы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3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7215ED">
        <w:trPr>
          <w:trHeight w:val="254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3.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</w:t>
            </w:r>
            <w:r>
              <w:rPr>
                <w:rFonts w:eastAsia="Times New Roman"/>
              </w:rPr>
              <w:t>тношения студент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</w:rPr>
              <w:t>–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</w:rPr>
              <w:t>преподаватели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3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7215ED">
        <w:trPr>
          <w:trHeight w:val="24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7215ED">
        <w:trPr>
          <w:trHeight w:val="249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4.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</w:t>
            </w:r>
            <w:r>
              <w:rPr>
                <w:rFonts w:eastAsia="Times New Roman"/>
              </w:rPr>
              <w:t>тношения между студентами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3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7215ED">
        <w:trPr>
          <w:trHeight w:val="24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7215ED">
        <w:trPr>
          <w:trHeight w:val="235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5.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</w:t>
            </w:r>
            <w:r>
              <w:rPr>
                <w:rFonts w:eastAsia="Times New Roman"/>
              </w:rPr>
              <w:t>ровень доступности учебной и методической литературы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3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7215ED">
        <w:trPr>
          <w:trHeight w:val="127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библиотеке</w:t>
            </w: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7215ED">
        <w:trPr>
          <w:trHeight w:val="129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5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7215ED">
        <w:trPr>
          <w:trHeight w:val="24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6.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О</w:t>
            </w:r>
            <w:r>
              <w:rPr>
                <w:rFonts w:eastAsia="Times New Roman"/>
              </w:rPr>
              <w:t>беспечениедисциплин</w:t>
            </w:r>
            <w:proofErr w:type="spellEnd"/>
            <w:r>
              <w:rPr>
                <w:rFonts w:eastAsia="Times New Roman"/>
              </w:rPr>
              <w:t xml:space="preserve">   учебным   и   лабораторным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3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7215ED">
        <w:trPr>
          <w:trHeight w:val="127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оборудованием (муляжи, фантомы, тренажеры и т.п.)</w:t>
            </w: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7215ED">
        <w:trPr>
          <w:trHeight w:val="129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5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7215ED">
        <w:trPr>
          <w:trHeight w:val="254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7.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</w:t>
            </w:r>
            <w:r>
              <w:rPr>
                <w:rFonts w:eastAsia="Times New Roman"/>
              </w:rPr>
              <w:t>асписание занятий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3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7215ED">
        <w:trPr>
          <w:trHeight w:val="24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7215ED">
        <w:trPr>
          <w:trHeight w:val="249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8.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Организацию учебных занятий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3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7215ED">
        <w:trPr>
          <w:trHeight w:val="24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7215ED">
        <w:trPr>
          <w:trHeight w:val="249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9.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  <w:r>
              <w:rPr>
                <w:rFonts w:eastAsia="Times New Roman"/>
              </w:rPr>
              <w:t>ачество организации практики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3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7215ED">
        <w:trPr>
          <w:trHeight w:val="24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7215ED">
        <w:trPr>
          <w:trHeight w:val="252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10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</w:t>
            </w:r>
            <w:r>
              <w:rPr>
                <w:rFonts w:eastAsia="Times New Roman"/>
              </w:rPr>
              <w:t>рганизацию отработок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51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3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7215ED">
        <w:trPr>
          <w:trHeight w:val="26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7215ED">
        <w:trPr>
          <w:trHeight w:val="238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11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  <w:r>
              <w:rPr>
                <w:rFonts w:eastAsia="Times New Roman"/>
              </w:rPr>
              <w:t>одержание обучения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</w:rPr>
              <w:t>(то,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</w:rPr>
              <w:t>чему учат)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38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3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7215ED">
        <w:trPr>
          <w:trHeight w:val="255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12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Организацию </w:t>
            </w:r>
            <w:proofErr w:type="gramStart"/>
            <w:r>
              <w:rPr>
                <w:rFonts w:eastAsia="Times New Roman"/>
              </w:rPr>
              <w:t>контроля за</w:t>
            </w:r>
            <w:proofErr w:type="gramEnd"/>
            <w:r>
              <w:rPr>
                <w:rFonts w:eastAsia="Times New Roman"/>
              </w:rPr>
              <w:t xml:space="preserve"> процессом обучения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3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7215ED">
        <w:trPr>
          <w:trHeight w:val="21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7215ED">
        <w:trPr>
          <w:trHeight w:val="297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13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</w:t>
            </w:r>
            <w:r>
              <w:rPr>
                <w:rFonts w:eastAsia="Times New Roman"/>
              </w:rPr>
              <w:t>ровень доступности использования ресурсов Интернета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3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7215ED">
        <w:trPr>
          <w:trHeight w:val="69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6"/>
                <w:szCs w:val="6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7215ED">
        <w:trPr>
          <w:trHeight w:val="235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14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35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Р</w:t>
            </w:r>
            <w:r>
              <w:rPr>
                <w:rFonts w:eastAsia="Times New Roman"/>
              </w:rPr>
              <w:t>езультаты профессиональной подготовки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</w:rPr>
              <w:t>(результаты</w:t>
            </w:r>
            <w:proofErr w:type="gramEnd"/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3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7215ED">
        <w:trPr>
          <w:trHeight w:val="127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усвоения профессиональных знаний, практических умений)</w:t>
            </w: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7215ED">
        <w:trPr>
          <w:trHeight w:val="131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5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7215ED">
        <w:trPr>
          <w:trHeight w:val="238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15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  <w:r>
              <w:rPr>
                <w:rFonts w:eastAsia="Times New Roman"/>
              </w:rPr>
              <w:t>ачество организации процесса адаптации студента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3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7215ED">
        <w:trPr>
          <w:trHeight w:val="147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курса к обучению и самостоятельной жизни</w:t>
            </w: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7215ED">
        <w:trPr>
          <w:trHeight w:val="108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9"/>
                <w:szCs w:val="9"/>
              </w:rPr>
            </w:pP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7215ED">
        <w:trPr>
          <w:trHeight w:val="45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3"/>
                <w:szCs w:val="3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7215ED">
        <w:trPr>
          <w:trHeight w:val="237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16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3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О</w:t>
            </w:r>
            <w:r>
              <w:rPr>
                <w:rFonts w:eastAsia="Times New Roman"/>
              </w:rPr>
              <w:t>рганизацию научно-исследовательской работы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</w:rPr>
              <w:t>(семинары,</w:t>
            </w:r>
            <w:proofErr w:type="gramEnd"/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3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7215ED">
        <w:trPr>
          <w:trHeight w:val="134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олимпиады, конкурсы)</w:t>
            </w: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7215ED">
        <w:trPr>
          <w:trHeight w:val="118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0"/>
                <w:szCs w:val="10"/>
              </w:rPr>
            </w:pP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7215ED">
        <w:trPr>
          <w:trHeight w:val="26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7215ED">
        <w:trPr>
          <w:trHeight w:val="292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17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  <w:r>
              <w:rPr>
                <w:rFonts w:eastAsia="Times New Roman"/>
              </w:rPr>
              <w:t>ачество медицинского обслуживания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3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7215ED">
        <w:trPr>
          <w:trHeight w:val="64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5"/>
                <w:szCs w:val="5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7215ED">
        <w:trPr>
          <w:trHeight w:val="237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18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  <w:r>
              <w:rPr>
                <w:rFonts w:eastAsia="Times New Roman"/>
              </w:rPr>
              <w:t>анитарно-гигиеническое состояние пунктов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3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7215ED">
        <w:trPr>
          <w:trHeight w:val="125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0"/>
                <w:szCs w:val="10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общественного питания в Университете</w:t>
            </w: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7215ED">
        <w:trPr>
          <w:trHeight w:val="131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5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7215ED">
        <w:trPr>
          <w:trHeight w:val="241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19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1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О</w:t>
            </w:r>
            <w:r>
              <w:rPr>
                <w:rFonts w:eastAsia="Times New Roman"/>
              </w:rPr>
              <w:t>рганизацию питания в Университете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</w:rPr>
              <w:t>(стоимость,</w:t>
            </w:r>
            <w:proofErr w:type="gramEnd"/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3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7215ED">
        <w:trPr>
          <w:trHeight w:val="125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0"/>
                <w:szCs w:val="10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ассортимент, качество блюд, быстрота обслуживания)</w:t>
            </w: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7215ED">
        <w:trPr>
          <w:trHeight w:val="131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5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7215ED">
        <w:trPr>
          <w:trHeight w:val="255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20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</w:t>
            </w:r>
            <w:r>
              <w:rPr>
                <w:rFonts w:eastAsia="Times New Roman"/>
              </w:rPr>
              <w:t>беспеченность местами в общежитии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3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7215ED">
        <w:trPr>
          <w:trHeight w:val="21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7215ED">
        <w:trPr>
          <w:trHeight w:val="252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21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  <w:r>
              <w:rPr>
                <w:rFonts w:eastAsia="Times New Roman"/>
              </w:rPr>
              <w:t>ачество проживания в общежитии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51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3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7215ED">
        <w:trPr>
          <w:trHeight w:val="24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7215ED">
        <w:trPr>
          <w:trHeight w:val="249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22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Работу студенческого совета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3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7215ED">
        <w:trPr>
          <w:trHeight w:val="24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7215ED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23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Работу студенческой профсоюзной организации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3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7215ED">
        <w:trPr>
          <w:trHeight w:val="24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7215ED">
        <w:trPr>
          <w:trHeight w:val="249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24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Работу студенческого научного общества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3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7215ED">
        <w:trPr>
          <w:trHeight w:val="24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7215ED">
        <w:trPr>
          <w:trHeight w:val="249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25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</w:t>
            </w:r>
            <w:r>
              <w:rPr>
                <w:rFonts w:eastAsia="Times New Roman"/>
              </w:rPr>
              <w:t>рганизацию спортивно-оздоровительной работы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3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7215ED">
        <w:trPr>
          <w:trHeight w:val="24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7215ED">
        <w:trPr>
          <w:trHeight w:val="235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26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</w:t>
            </w:r>
            <w:r>
              <w:rPr>
                <w:rFonts w:eastAsia="Times New Roman"/>
              </w:rPr>
              <w:t xml:space="preserve">рганизацию и проведение </w:t>
            </w:r>
            <w:proofErr w:type="gramStart"/>
            <w:r>
              <w:rPr>
                <w:rFonts w:eastAsia="Times New Roman"/>
              </w:rPr>
              <w:t>культурно-массовых</w:t>
            </w:r>
            <w:proofErr w:type="gramEnd"/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3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7215ED">
        <w:trPr>
          <w:trHeight w:val="127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мероприятий во </w:t>
            </w:r>
            <w:proofErr w:type="spellStart"/>
            <w:r>
              <w:rPr>
                <w:rFonts w:eastAsia="Times New Roman"/>
              </w:rPr>
              <w:t>внеучебное</w:t>
            </w:r>
            <w:proofErr w:type="spellEnd"/>
            <w:r>
              <w:rPr>
                <w:rFonts w:eastAsia="Times New Roman"/>
              </w:rPr>
              <w:t xml:space="preserve"> время</w:t>
            </w: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7215ED">
        <w:trPr>
          <w:trHeight w:val="129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5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7215ED">
        <w:trPr>
          <w:trHeight w:val="239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27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  <w:r>
              <w:rPr>
                <w:rFonts w:eastAsia="Times New Roman"/>
              </w:rPr>
              <w:t>истему поощрения студентов за достижения в учебе,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3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7215ED">
        <w:trPr>
          <w:trHeight w:val="127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олимпиадах</w:t>
            </w:r>
            <w:proofErr w:type="gramEnd"/>
            <w:r>
              <w:rPr>
                <w:rFonts w:eastAsia="Times New Roman"/>
              </w:rPr>
              <w:t>, соревнованиях, общественной работе и др.</w:t>
            </w: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7215ED">
        <w:trPr>
          <w:trHeight w:val="129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5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7215ED">
        <w:trPr>
          <w:trHeight w:val="254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28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Насколько Ваш образ жизни можно считать здоровым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3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7215ED">
        <w:trPr>
          <w:trHeight w:val="24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7215ED">
        <w:trPr>
          <w:trHeight w:val="235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29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Остроту проблемы употребления наркотических веществ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3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7215ED">
        <w:trPr>
          <w:trHeight w:val="127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кругу Ваших друзей и знакомых</w:t>
            </w: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7215ED">
        <w:trPr>
          <w:trHeight w:val="131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5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7215ED">
        <w:trPr>
          <w:trHeight w:val="253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30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Остроту межнациональных конфликтов в Университете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3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7215ED">
        <w:trPr>
          <w:trHeight w:val="24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7215ED">
        <w:trPr>
          <w:trHeight w:val="249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31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Уровень безопасности в Университете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3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7215ED">
        <w:trPr>
          <w:trHeight w:val="24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7215ED">
        <w:trPr>
          <w:trHeight w:val="235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32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Уровень социально-психологической поддержки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3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7215ED">
        <w:trPr>
          <w:trHeight w:val="127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Университете</w:t>
            </w:r>
            <w:proofErr w:type="gramEnd"/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 w:rsidTr="007215ED">
        <w:trPr>
          <w:trHeight w:val="131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5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</w:tbl>
    <w:p w:rsidR="007A27CA" w:rsidRDefault="00CB2161">
      <w:pPr>
        <w:spacing w:line="235" w:lineRule="auto"/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Спасибо за участие в опросе!</w:t>
      </w:r>
    </w:p>
    <w:p w:rsidR="007215ED" w:rsidRDefault="007215ED">
      <w:pPr>
        <w:ind w:left="6700"/>
        <w:rPr>
          <w:rFonts w:eastAsia="Times New Roman"/>
          <w:sz w:val="24"/>
          <w:szCs w:val="24"/>
        </w:rPr>
      </w:pPr>
    </w:p>
    <w:p w:rsidR="007A27CA" w:rsidRDefault="007215ED">
      <w:pPr>
        <w:ind w:left="6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</w:t>
      </w:r>
      <w:r w:rsidR="00CB2161">
        <w:rPr>
          <w:rFonts w:eastAsia="Times New Roman"/>
          <w:sz w:val="24"/>
          <w:szCs w:val="24"/>
        </w:rPr>
        <w:t>иложение 6 к положению</w:t>
      </w:r>
    </w:p>
    <w:p w:rsidR="007A27CA" w:rsidRDefault="007A27CA">
      <w:pPr>
        <w:spacing w:line="281" w:lineRule="exact"/>
        <w:rPr>
          <w:sz w:val="20"/>
          <w:szCs w:val="20"/>
        </w:rPr>
      </w:pPr>
    </w:p>
    <w:p w:rsidR="007A27CA" w:rsidRDefault="00CB2161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Мониторинг удовлетворенности </w:t>
      </w:r>
      <w:proofErr w:type="gramStart"/>
      <w:r>
        <w:rPr>
          <w:rFonts w:eastAsia="Times New Roman"/>
          <w:b/>
          <w:bCs/>
          <w:sz w:val="24"/>
          <w:szCs w:val="24"/>
        </w:rPr>
        <w:t>обучающихся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качеством</w:t>
      </w:r>
    </w:p>
    <w:p w:rsidR="007A27CA" w:rsidRDefault="00CB2161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антикоррупционной деятельности</w:t>
      </w:r>
    </w:p>
    <w:p w:rsidR="007A27CA" w:rsidRDefault="007A27CA">
      <w:pPr>
        <w:spacing w:line="271" w:lineRule="exact"/>
        <w:rPr>
          <w:sz w:val="20"/>
          <w:szCs w:val="20"/>
        </w:rPr>
      </w:pPr>
    </w:p>
    <w:p w:rsidR="007A27CA" w:rsidRDefault="00CB2161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Уважаемы</w:t>
      </w:r>
      <w:r w:rsidR="00234D6F">
        <w:rPr>
          <w:rFonts w:eastAsia="Times New Roman"/>
          <w:sz w:val="24"/>
          <w:szCs w:val="24"/>
        </w:rPr>
        <w:t>е студенты</w:t>
      </w:r>
      <w:proofErr w:type="gramStart"/>
      <w:r w:rsidR="00234D6F">
        <w:rPr>
          <w:rFonts w:eastAsia="Times New Roman"/>
          <w:sz w:val="24"/>
          <w:szCs w:val="24"/>
        </w:rPr>
        <w:t xml:space="preserve"> !</w:t>
      </w:r>
      <w:proofErr w:type="gramEnd"/>
    </w:p>
    <w:p w:rsidR="007A27CA" w:rsidRDefault="007A27CA">
      <w:pPr>
        <w:spacing w:line="288" w:lineRule="exact"/>
        <w:rPr>
          <w:sz w:val="20"/>
          <w:szCs w:val="20"/>
        </w:rPr>
      </w:pPr>
    </w:p>
    <w:p w:rsidR="007A27CA" w:rsidRDefault="00CB2161">
      <w:pPr>
        <w:spacing w:line="234" w:lineRule="auto"/>
        <w:ind w:left="260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Просим Вас принять участие в </w:t>
      </w:r>
      <w:r>
        <w:rPr>
          <w:rFonts w:eastAsia="Times New Roman"/>
          <w:b/>
          <w:bCs/>
          <w:sz w:val="24"/>
          <w:szCs w:val="24"/>
          <w:u w:val="single"/>
        </w:rPr>
        <w:t>анонимном</w:t>
      </w:r>
      <w:r>
        <w:rPr>
          <w:rFonts w:eastAsia="Times New Roman"/>
          <w:sz w:val="24"/>
          <w:szCs w:val="24"/>
        </w:rPr>
        <w:t xml:space="preserve"> анкетировании, которое мы проводим с целью выявления мнения обучающихся об антикоррупционной деятельности в</w:t>
      </w:r>
      <w:r w:rsidR="00C1500C">
        <w:rPr>
          <w:rFonts w:eastAsia="Times New Roman"/>
          <w:sz w:val="24"/>
          <w:szCs w:val="24"/>
        </w:rPr>
        <w:t xml:space="preserve"> </w:t>
      </w:r>
      <w:r w:rsidR="007B59E7">
        <w:rPr>
          <w:rFonts w:eastAsia="Times New Roman"/>
          <w:sz w:val="24"/>
          <w:szCs w:val="24"/>
        </w:rPr>
        <w:t>университете</w:t>
      </w:r>
      <w:r>
        <w:rPr>
          <w:rFonts w:eastAsia="Times New Roman"/>
          <w:sz w:val="24"/>
          <w:szCs w:val="24"/>
        </w:rPr>
        <w:t>.</w:t>
      </w:r>
    </w:p>
    <w:p w:rsidR="007A27CA" w:rsidRDefault="007A27CA">
      <w:pPr>
        <w:spacing w:line="19" w:lineRule="exact"/>
        <w:rPr>
          <w:sz w:val="20"/>
          <w:szCs w:val="20"/>
        </w:rPr>
      </w:pPr>
    </w:p>
    <w:p w:rsidR="007A27CA" w:rsidRDefault="00CB2161">
      <w:pPr>
        <w:spacing w:line="234" w:lineRule="auto"/>
        <w:ind w:left="260"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Прочтите, пожалуйста, вопросы, выберите один или несколько вариантов ответов </w:t>
      </w: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>в графе напротив:</w:t>
      </w:r>
    </w:p>
    <w:p w:rsidR="007A27CA" w:rsidRDefault="007A27CA">
      <w:pPr>
        <w:spacing w:line="273" w:lineRule="exact"/>
        <w:rPr>
          <w:sz w:val="20"/>
          <w:szCs w:val="20"/>
        </w:rPr>
      </w:pPr>
    </w:p>
    <w:p w:rsidR="007A27CA" w:rsidRDefault="00CB2161">
      <w:pPr>
        <w:ind w:left="1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ЗАРАНЕЕ БЛАГОДАРИМ ВАС ЗА ИСКРЕННИЙ ОТВЕТ!</w:t>
      </w:r>
    </w:p>
    <w:p w:rsidR="007A27CA" w:rsidRDefault="007A27CA">
      <w:pPr>
        <w:spacing w:line="267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3820"/>
        <w:gridCol w:w="4740"/>
        <w:gridCol w:w="420"/>
        <w:gridCol w:w="30"/>
      </w:tblGrid>
      <w:tr w:rsidR="007A27CA">
        <w:trPr>
          <w:trHeight w:val="278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Попадали ли Вы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коррупционную</w:t>
            </w:r>
            <w:proofErr w:type="gramEnd"/>
          </w:p>
        </w:tc>
        <w:tc>
          <w:tcPr>
            <w:tcW w:w="4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ситуацию или оказывались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14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8"/>
                <w:szCs w:val="18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ситуации, когда понимали, что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42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3"/>
                <w:szCs w:val="3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3"/>
                <w:szCs w:val="3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 (проблему) можно решить</w:t>
            </w:r>
          </w:p>
        </w:tc>
        <w:tc>
          <w:tcPr>
            <w:tcW w:w="474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Нет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7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только с помощью взятки,</w:t>
            </w:r>
          </w:p>
        </w:tc>
        <w:tc>
          <w:tcPr>
            <w:tcW w:w="474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подарка, за определенную услугу?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8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5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Сталкивались ли Вы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текущем</w:t>
            </w:r>
            <w:proofErr w:type="gramEnd"/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Да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году (полугодии/месяце)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проявлениями коррупции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Нет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общежитии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?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8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6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Знаете ли Вы, куда обращаться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4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случаях столкновения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8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коррупционными действиями?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Нет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8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5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Готовы ли Вы лично принять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6"/>
                <w:szCs w:val="6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противодействии и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18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5"/>
                <w:szCs w:val="15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5"/>
                <w:szCs w:val="15"/>
              </w:rPr>
            </w:pPr>
          </w:p>
        </w:tc>
        <w:tc>
          <w:tcPr>
            <w:tcW w:w="474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Нет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7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6"/>
                <w:szCs w:val="6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борьбе с коррупцией?</w:t>
            </w:r>
          </w:p>
        </w:tc>
        <w:tc>
          <w:tcPr>
            <w:tcW w:w="474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7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6"/>
                <w:szCs w:val="6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6"/>
                <w:szCs w:val="6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10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9"/>
                <w:szCs w:val="9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9"/>
                <w:szCs w:val="9"/>
              </w:rPr>
            </w:pPr>
          </w:p>
        </w:tc>
        <w:tc>
          <w:tcPr>
            <w:tcW w:w="474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Сомневаюсь, что это будет эффективно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14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474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13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5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Какое участие в профилактике и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Заявить в правоохранительные органы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6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борьбе с коррупцией Вы готовы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Позвонить на «телефон доверия»/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6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принять? (можно выбрать</w:t>
            </w:r>
            <w:proofErr w:type="gramEnd"/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«горячую линию»   Университета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7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несколько вариантов)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Не давать взяток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6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Не практиковать «подарки»/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8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«благодарности»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6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Проводить разъяснительную работу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6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Участия принимать не буду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Е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6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От меня ничего не зависит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6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Затрудняюсь ответить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6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Комментарии: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56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</w:tbl>
    <w:p w:rsidR="007A27CA" w:rsidRDefault="007A27CA">
      <w:pPr>
        <w:spacing w:line="271" w:lineRule="exact"/>
        <w:rPr>
          <w:sz w:val="20"/>
          <w:szCs w:val="20"/>
        </w:rPr>
      </w:pPr>
    </w:p>
    <w:p w:rsidR="007A27CA" w:rsidRDefault="00CB2161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Спасибо за участие в опросе!</w:t>
      </w: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215ED">
      <w:pPr>
        <w:ind w:left="6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</w:t>
      </w:r>
      <w:r w:rsidR="00CB2161">
        <w:rPr>
          <w:rFonts w:eastAsia="Times New Roman"/>
          <w:sz w:val="24"/>
          <w:szCs w:val="24"/>
        </w:rPr>
        <w:t>риложение 7 к положению</w:t>
      </w:r>
    </w:p>
    <w:p w:rsidR="007A27CA" w:rsidRDefault="007A27CA">
      <w:pPr>
        <w:spacing w:line="293" w:lineRule="exact"/>
        <w:rPr>
          <w:sz w:val="20"/>
          <w:szCs w:val="20"/>
        </w:rPr>
      </w:pPr>
    </w:p>
    <w:p w:rsidR="007A27CA" w:rsidRDefault="00CB2161" w:rsidP="007B59E7">
      <w:pPr>
        <w:spacing w:line="232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Мониторинг удовлетворенности </w:t>
      </w:r>
      <w:proofErr w:type="gramStart"/>
      <w:r>
        <w:rPr>
          <w:rFonts w:eastAsia="Times New Roman"/>
          <w:b/>
          <w:bCs/>
          <w:sz w:val="24"/>
          <w:szCs w:val="24"/>
        </w:rPr>
        <w:t>обучающихся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образовательными программами </w:t>
      </w:r>
    </w:p>
    <w:p w:rsidR="007A27CA" w:rsidRDefault="00CB2161">
      <w:pPr>
        <w:spacing w:line="236" w:lineRule="auto"/>
        <w:ind w:left="620" w:right="2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1. Укажите Ваш</w:t>
      </w:r>
      <w:r w:rsidR="007B59E7">
        <w:rPr>
          <w:rFonts w:eastAsia="Times New Roman"/>
          <w:b/>
          <w:bCs/>
          <w:i/>
          <w:iCs/>
          <w:sz w:val="24"/>
          <w:szCs w:val="24"/>
        </w:rPr>
        <w:t xml:space="preserve">е направление подготовки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и</w:t>
      </w:r>
      <w:r w:rsidR="007B59E7">
        <w:rPr>
          <w:rFonts w:eastAsia="Times New Roman"/>
          <w:b/>
          <w:bCs/>
          <w:i/>
          <w:iCs/>
          <w:sz w:val="24"/>
          <w:szCs w:val="24"/>
        </w:rPr>
        <w:t xml:space="preserve"> выпускающую кафедру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__________________________________________________________________________ __________________________________________________________________________</w:t>
      </w:r>
    </w:p>
    <w:p w:rsidR="007A27CA" w:rsidRDefault="007A27CA">
      <w:pPr>
        <w:spacing w:line="278" w:lineRule="exact"/>
        <w:rPr>
          <w:sz w:val="20"/>
          <w:szCs w:val="20"/>
        </w:rPr>
      </w:pPr>
    </w:p>
    <w:p w:rsidR="007A27CA" w:rsidRDefault="00CB2161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2. Оцените: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0"/>
        <w:gridCol w:w="360"/>
        <w:gridCol w:w="360"/>
        <w:gridCol w:w="360"/>
        <w:gridCol w:w="340"/>
        <w:gridCol w:w="360"/>
        <w:gridCol w:w="360"/>
        <w:gridCol w:w="360"/>
        <w:gridCol w:w="360"/>
        <w:gridCol w:w="340"/>
        <w:gridCol w:w="500"/>
      </w:tblGrid>
      <w:tr w:rsidR="007A27CA">
        <w:trPr>
          <w:trHeight w:val="267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Образовательную программу в целом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7A27CA">
        <w:trPr>
          <w:trHeight w:val="264"/>
        </w:trPr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 уверенность в теоретических знаниях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7A27CA">
        <w:trPr>
          <w:trHeight w:val="266"/>
        </w:trPr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 уверенность в практической подготовке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</w:tr>
    </w:tbl>
    <w:p w:rsidR="007A27CA" w:rsidRDefault="007A27CA">
      <w:pPr>
        <w:spacing w:line="271" w:lineRule="exact"/>
        <w:rPr>
          <w:sz w:val="20"/>
          <w:szCs w:val="20"/>
        </w:rPr>
      </w:pPr>
    </w:p>
    <w:p w:rsidR="007A27CA" w:rsidRDefault="00CB2161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3. Укажите в анкете:</w:t>
      </w:r>
    </w:p>
    <w:p w:rsidR="007A27CA" w:rsidRDefault="007A27CA">
      <w:pPr>
        <w:spacing w:line="276" w:lineRule="exact"/>
        <w:rPr>
          <w:sz w:val="20"/>
          <w:szCs w:val="20"/>
        </w:rPr>
      </w:pPr>
    </w:p>
    <w:p w:rsidR="007A27CA" w:rsidRDefault="00CB2161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А) Сильные стороны программы</w:t>
      </w:r>
    </w:p>
    <w:p w:rsidR="007A27CA" w:rsidRDefault="00CB2161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__________________________________________________________________________</w:t>
      </w:r>
    </w:p>
    <w:p w:rsidR="007A27CA" w:rsidRDefault="00CB2161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__________________________________________________________________________</w:t>
      </w:r>
    </w:p>
    <w:p w:rsidR="007A27CA" w:rsidRDefault="00CB2161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__________________________________________________________________________</w:t>
      </w:r>
    </w:p>
    <w:p w:rsidR="007A27CA" w:rsidRDefault="00CB2161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Б) Слабые стороны программы</w:t>
      </w:r>
    </w:p>
    <w:p w:rsidR="007A27CA" w:rsidRDefault="00CB2161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__________________________________________________________________________</w:t>
      </w:r>
    </w:p>
    <w:p w:rsidR="007A27CA" w:rsidRDefault="00CB2161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__________________________________________________________________________</w:t>
      </w:r>
    </w:p>
    <w:p w:rsidR="007A27CA" w:rsidRDefault="00CB2161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В) Периодичность чтения лекционного материала</w:t>
      </w:r>
    </w:p>
    <w:p w:rsidR="007A27CA" w:rsidRDefault="00CB2161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__________________________________________________________________________</w:t>
      </w:r>
    </w:p>
    <w:p w:rsidR="007A27CA" w:rsidRDefault="00CB2161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______________</w:t>
      </w:r>
    </w:p>
    <w:p w:rsidR="007A27CA" w:rsidRDefault="00CB2161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Г) Каких преподавателей Вы бы хотели отметить и почему</w:t>
      </w:r>
    </w:p>
    <w:p w:rsidR="007A27CA" w:rsidRDefault="00CB2161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__________________________________________________________________________</w:t>
      </w:r>
    </w:p>
    <w:p w:rsidR="007A27CA" w:rsidRDefault="00CB2161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__________________________________________________________________________</w:t>
      </w:r>
    </w:p>
    <w:p w:rsidR="007A27CA" w:rsidRDefault="00CB2161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__________________________________________________________________________</w:t>
      </w:r>
    </w:p>
    <w:p w:rsidR="007A27CA" w:rsidRDefault="00CB2161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Д) Просьба указать ФИО</w:t>
      </w:r>
    </w:p>
    <w:p w:rsidR="007A27CA" w:rsidRPr="00542145" w:rsidRDefault="00CB2161">
      <w:pPr>
        <w:ind w:left="620"/>
        <w:rPr>
          <w:sz w:val="20"/>
          <w:szCs w:val="20"/>
        </w:rPr>
      </w:pPr>
      <w:r w:rsidRPr="00542145">
        <w:rPr>
          <w:rFonts w:eastAsia="Times New Roman"/>
          <w:b/>
          <w:bCs/>
          <w:i/>
          <w:iCs/>
          <w:sz w:val="24"/>
          <w:szCs w:val="24"/>
        </w:rPr>
        <w:t>куратора________________________________________________________</w:t>
      </w:r>
    </w:p>
    <w:p w:rsidR="007A27CA" w:rsidRPr="00542145" w:rsidRDefault="00542145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Вашей группы</w:t>
      </w:r>
    </w:p>
    <w:p w:rsidR="007A27CA" w:rsidRDefault="00CB2161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Е) Ваши пожелания и предложения</w:t>
      </w:r>
    </w:p>
    <w:p w:rsidR="007A27CA" w:rsidRDefault="00CB2161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__________________________________________________________________________</w:t>
      </w:r>
    </w:p>
    <w:p w:rsidR="007A27CA" w:rsidRDefault="00CB2161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__________________________________________________________________________</w:t>
      </w:r>
    </w:p>
    <w:p w:rsidR="007A27CA" w:rsidRDefault="007A27CA">
      <w:pPr>
        <w:spacing w:line="1" w:lineRule="exact"/>
        <w:rPr>
          <w:sz w:val="20"/>
          <w:szCs w:val="20"/>
        </w:rPr>
      </w:pPr>
    </w:p>
    <w:p w:rsidR="007A27CA" w:rsidRDefault="00CB2161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__________________________________________________________________________</w:t>
      </w:r>
    </w:p>
    <w:p w:rsidR="007A27CA" w:rsidRDefault="00CB2161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Ж) Чего, по вашему мнению, не хватает программе</w:t>
      </w:r>
    </w:p>
    <w:p w:rsidR="007A27CA" w:rsidRDefault="00CB2161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_____________________________________________________________________________</w:t>
      </w:r>
    </w:p>
    <w:p w:rsidR="007A27CA" w:rsidRDefault="00CB2161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_____________________________________________________________________________</w:t>
      </w: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43" w:lineRule="exact"/>
        <w:rPr>
          <w:sz w:val="20"/>
          <w:szCs w:val="20"/>
        </w:rPr>
      </w:pPr>
    </w:p>
    <w:p w:rsidR="007A27CA" w:rsidRDefault="00CB2161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Спасибо за участие в опросе!</w:t>
      </w: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ectPr w:rsidR="007A27CA">
          <w:pgSz w:w="11900" w:h="16838"/>
          <w:pgMar w:top="1122" w:right="726" w:bottom="427" w:left="1440" w:header="0" w:footer="0" w:gutter="0"/>
          <w:cols w:space="720" w:equalWidth="0">
            <w:col w:w="9740"/>
          </w:cols>
        </w:sectPr>
      </w:pPr>
    </w:p>
    <w:p w:rsidR="007A27CA" w:rsidRDefault="00CB2161">
      <w:pPr>
        <w:ind w:left="6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8 к положению</w:t>
      </w:r>
    </w:p>
    <w:p w:rsidR="007A27CA" w:rsidRDefault="007A27CA">
      <w:pPr>
        <w:spacing w:line="281" w:lineRule="exact"/>
        <w:rPr>
          <w:sz w:val="20"/>
          <w:szCs w:val="20"/>
        </w:rPr>
      </w:pPr>
    </w:p>
    <w:p w:rsidR="007A27CA" w:rsidRDefault="00CB216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Мониторинг удовлетворенности </w:t>
      </w:r>
      <w:proofErr w:type="gramStart"/>
      <w:r>
        <w:rPr>
          <w:rFonts w:eastAsia="Times New Roman"/>
          <w:b/>
          <w:bCs/>
          <w:sz w:val="24"/>
          <w:szCs w:val="24"/>
        </w:rPr>
        <w:t>обучающихся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качеством проведения практики</w:t>
      </w:r>
    </w:p>
    <w:p w:rsidR="007A27CA" w:rsidRDefault="007A27CA">
      <w:pPr>
        <w:spacing w:line="276" w:lineRule="exact"/>
        <w:rPr>
          <w:sz w:val="20"/>
          <w:szCs w:val="20"/>
        </w:rPr>
      </w:pPr>
    </w:p>
    <w:p w:rsidR="007A27CA" w:rsidRDefault="00CB216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АНКЕТА</w:t>
      </w:r>
    </w:p>
    <w:p w:rsidR="007A27CA" w:rsidRDefault="00CB216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«Удовлетворенность студентов качеством проведения практики»</w:t>
      </w:r>
    </w:p>
    <w:p w:rsidR="007A27CA" w:rsidRDefault="007A27CA">
      <w:pPr>
        <w:spacing w:line="271" w:lineRule="exact"/>
        <w:rPr>
          <w:sz w:val="20"/>
          <w:szCs w:val="20"/>
        </w:rPr>
      </w:pPr>
    </w:p>
    <w:p w:rsidR="007A27CA" w:rsidRDefault="00CB216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Уважаемый Коллега!</w:t>
      </w:r>
    </w:p>
    <w:p w:rsidR="007A27CA" w:rsidRDefault="007A27CA">
      <w:pPr>
        <w:spacing w:line="12" w:lineRule="exact"/>
        <w:rPr>
          <w:sz w:val="20"/>
          <w:szCs w:val="20"/>
        </w:rPr>
      </w:pPr>
    </w:p>
    <w:p w:rsidR="007A27CA" w:rsidRDefault="00CB2161">
      <w:pPr>
        <w:spacing w:line="234" w:lineRule="auto"/>
        <w:ind w:left="260" w:righ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Просим Вас принять участие в анкетировании, которое мы проводим с целью выявления мнения обучающихся о качестве проведения практики в Университете.</w:t>
      </w:r>
    </w:p>
    <w:p w:rsidR="007A27CA" w:rsidRDefault="007A27CA">
      <w:pPr>
        <w:spacing w:line="14" w:lineRule="exact"/>
        <w:rPr>
          <w:sz w:val="20"/>
          <w:szCs w:val="20"/>
        </w:rPr>
      </w:pPr>
    </w:p>
    <w:p w:rsidR="007A27CA" w:rsidRDefault="00CB2161">
      <w:pPr>
        <w:spacing w:line="237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ответа на вопрос необходимо отметить (закрасить, зачеркнуть, поставить отметку) степень удовлетворенности качеством проведения практики в Университете из расчета, что 10 баллов соответствует наиболее полной степени удовлетворенности, а 1 балл - наименьшей.</w:t>
      </w:r>
    </w:p>
    <w:p w:rsidR="007A27CA" w:rsidRDefault="007A27CA">
      <w:pPr>
        <w:spacing w:line="2" w:lineRule="exact"/>
        <w:rPr>
          <w:sz w:val="20"/>
          <w:szCs w:val="20"/>
        </w:rPr>
      </w:pPr>
    </w:p>
    <w:p w:rsidR="007A27CA" w:rsidRDefault="00CB216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ЗАРАНЕЕ БЛАГОДАРИМ ВАС ЗА ИСКРЕННИЙ ОТВЕТ!</w:t>
      </w:r>
    </w:p>
    <w:p w:rsidR="007A27CA" w:rsidRDefault="007A27CA">
      <w:pPr>
        <w:spacing w:line="5" w:lineRule="exact"/>
        <w:rPr>
          <w:sz w:val="20"/>
          <w:szCs w:val="20"/>
        </w:rPr>
      </w:pPr>
    </w:p>
    <w:p w:rsidR="007A27CA" w:rsidRDefault="00CB2161">
      <w:pPr>
        <w:numPr>
          <w:ilvl w:val="0"/>
          <w:numId w:val="14"/>
        </w:numPr>
        <w:tabs>
          <w:tab w:val="left" w:pos="860"/>
        </w:tabs>
        <w:ind w:left="860" w:hanging="23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Оцените, насколько Вы удовлетворены: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4160"/>
        <w:gridCol w:w="340"/>
        <w:gridCol w:w="360"/>
        <w:gridCol w:w="360"/>
        <w:gridCol w:w="360"/>
        <w:gridCol w:w="360"/>
        <w:gridCol w:w="360"/>
        <w:gridCol w:w="360"/>
        <w:gridCol w:w="360"/>
        <w:gridCol w:w="340"/>
        <w:gridCol w:w="500"/>
        <w:gridCol w:w="30"/>
      </w:tblGrid>
      <w:tr w:rsidR="007A27CA">
        <w:trPr>
          <w:trHeight w:val="264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</w:t>
            </w:r>
          </w:p>
        </w:tc>
        <w:tc>
          <w:tcPr>
            <w:tcW w:w="4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проведения   практики   (составление</w:t>
            </w:r>
            <w:proofErr w:type="gramEnd"/>
          </w:p>
        </w:tc>
        <w:tc>
          <w:tcPr>
            <w:tcW w:w="340" w:type="dxa"/>
            <w:vMerge w:val="restart"/>
            <w:tcBorders>
              <w:top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136"/>
        </w:trPr>
        <w:tc>
          <w:tcPr>
            <w:tcW w:w="59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расписания, оповещение, общая организованность)</w:t>
            </w:r>
          </w:p>
        </w:tc>
        <w:tc>
          <w:tcPr>
            <w:tcW w:w="340" w:type="dxa"/>
            <w:vMerge/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/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/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/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/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/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/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/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Merge/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143"/>
        </w:trPr>
        <w:tc>
          <w:tcPr>
            <w:tcW w:w="59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67"/>
        </w:trPr>
        <w:tc>
          <w:tcPr>
            <w:tcW w:w="59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Pr="00234D6F" w:rsidRDefault="00234D6F" w:rsidP="00234D6F">
            <w:pPr>
              <w:spacing w:line="264" w:lineRule="exact"/>
              <w:ind w:left="120"/>
              <w:rPr>
                <w:color w:val="000000" w:themeColor="text1"/>
                <w:sz w:val="20"/>
                <w:szCs w:val="20"/>
              </w:rPr>
            </w:pPr>
            <w:r w:rsidRPr="00234D6F">
              <w:rPr>
                <w:rFonts w:eastAsia="Times New Roman"/>
                <w:color w:val="000000" w:themeColor="text1"/>
                <w:sz w:val="24"/>
                <w:szCs w:val="24"/>
              </w:rPr>
              <w:t>Наличие современного оборудования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61"/>
        </w:trPr>
        <w:tc>
          <w:tcPr>
            <w:tcW w:w="1740" w:type="dxa"/>
            <w:tcBorders>
              <w:left w:val="single" w:sz="8" w:space="0" w:color="auto"/>
            </w:tcBorders>
            <w:vAlign w:val="bottom"/>
          </w:tcPr>
          <w:p w:rsidR="007A27CA" w:rsidRPr="00234D6F" w:rsidRDefault="00CB2161" w:rsidP="00234D6F">
            <w:pPr>
              <w:spacing w:line="260" w:lineRule="exact"/>
              <w:ind w:left="120"/>
              <w:rPr>
                <w:color w:val="000000" w:themeColor="text1"/>
                <w:sz w:val="20"/>
                <w:szCs w:val="20"/>
              </w:rPr>
            </w:pPr>
            <w:r w:rsidRPr="00234D6F">
              <w:rPr>
                <w:rFonts w:eastAsia="Times New Roman"/>
                <w:color w:val="000000" w:themeColor="text1"/>
                <w:sz w:val="24"/>
                <w:szCs w:val="24"/>
              </w:rPr>
              <w:t>Возможность</w:t>
            </w:r>
            <w:r w:rsidR="00234D6F" w:rsidRPr="00234D6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приобретения практических навыков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7A27CA" w:rsidRPr="00234D6F" w:rsidRDefault="007A27CA">
            <w:pPr>
              <w:spacing w:line="260" w:lineRule="exact"/>
              <w:ind w:right="2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vMerge w:val="restart"/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vMerge w:val="restart"/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vMerge w:val="restart"/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vMerge w:val="restart"/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60" w:type="dxa"/>
            <w:vMerge w:val="restart"/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60" w:type="dxa"/>
            <w:vMerge w:val="restart"/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60" w:type="dxa"/>
            <w:vMerge w:val="restart"/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40" w:type="dxa"/>
            <w:vMerge w:val="restart"/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137"/>
        </w:trPr>
        <w:tc>
          <w:tcPr>
            <w:tcW w:w="59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Pr="0035095D" w:rsidRDefault="007A27CA">
            <w:pPr>
              <w:ind w:left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340" w:type="dxa"/>
            <w:vMerge/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/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/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/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/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/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/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/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Merge/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144"/>
        </w:trPr>
        <w:tc>
          <w:tcPr>
            <w:tcW w:w="59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66"/>
        </w:trPr>
        <w:tc>
          <w:tcPr>
            <w:tcW w:w="59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Объемом предоставленного методического материала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66"/>
        </w:trPr>
        <w:tc>
          <w:tcPr>
            <w:tcW w:w="59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Объемом предоставленного теоретического материала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61"/>
        </w:trPr>
        <w:tc>
          <w:tcPr>
            <w:tcW w:w="5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Сформированными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результате проведения практики</w:t>
            </w:r>
          </w:p>
        </w:tc>
        <w:tc>
          <w:tcPr>
            <w:tcW w:w="340" w:type="dxa"/>
            <w:vMerge w:val="restart"/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vMerge w:val="restart"/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vMerge w:val="restart"/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vMerge w:val="restart"/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vMerge w:val="restart"/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60" w:type="dxa"/>
            <w:vMerge w:val="restart"/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60" w:type="dxa"/>
            <w:vMerge w:val="restart"/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60" w:type="dxa"/>
            <w:vMerge w:val="restart"/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40" w:type="dxa"/>
            <w:vMerge w:val="restart"/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139"/>
        </w:trPr>
        <w:tc>
          <w:tcPr>
            <w:tcW w:w="1740" w:type="dxa"/>
            <w:vMerge w:val="restart"/>
            <w:tcBorders>
              <w:left w:val="single" w:sz="8" w:space="0" w:color="auto"/>
            </w:tcBorders>
            <w:vAlign w:val="bottom"/>
          </w:tcPr>
          <w:p w:rsidR="007A27CA" w:rsidRDefault="00CB21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навыками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Merge/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Merge/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Merge/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Merge/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Merge/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Merge/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Merge/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Merge/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Merge/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142"/>
        </w:trPr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61"/>
        </w:trPr>
        <w:tc>
          <w:tcPr>
            <w:tcW w:w="5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Консультационной помощью преподавателя в ходе</w:t>
            </w:r>
          </w:p>
        </w:tc>
        <w:tc>
          <w:tcPr>
            <w:tcW w:w="340" w:type="dxa"/>
            <w:vMerge w:val="restart"/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vMerge w:val="restart"/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vMerge w:val="restart"/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vMerge w:val="restart"/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vMerge w:val="restart"/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60" w:type="dxa"/>
            <w:vMerge w:val="restart"/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60" w:type="dxa"/>
            <w:vMerge w:val="restart"/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60" w:type="dxa"/>
            <w:vMerge w:val="restart"/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40" w:type="dxa"/>
            <w:vMerge w:val="restart"/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139"/>
        </w:trPr>
        <w:tc>
          <w:tcPr>
            <w:tcW w:w="59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 практики</w:t>
            </w:r>
          </w:p>
        </w:tc>
        <w:tc>
          <w:tcPr>
            <w:tcW w:w="340" w:type="dxa"/>
            <w:vMerge/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Merge/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Merge/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Merge/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Merge/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Merge/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Merge/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Merge/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Merge/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143"/>
        </w:trPr>
        <w:tc>
          <w:tcPr>
            <w:tcW w:w="59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</w:tbl>
    <w:p w:rsidR="007A27CA" w:rsidRDefault="00CB2161">
      <w:pPr>
        <w:numPr>
          <w:ilvl w:val="0"/>
          <w:numId w:val="15"/>
        </w:numPr>
        <w:tabs>
          <w:tab w:val="left" w:pos="860"/>
        </w:tabs>
        <w:spacing w:line="235" w:lineRule="auto"/>
        <w:ind w:left="860" w:hanging="23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Оцените:</w:t>
      </w:r>
    </w:p>
    <w:p w:rsidR="007A27CA" w:rsidRDefault="007A27CA">
      <w:pPr>
        <w:spacing w:line="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0"/>
        <w:gridCol w:w="360"/>
        <w:gridCol w:w="360"/>
        <w:gridCol w:w="360"/>
        <w:gridCol w:w="360"/>
        <w:gridCol w:w="360"/>
        <w:gridCol w:w="360"/>
        <w:gridCol w:w="360"/>
        <w:gridCol w:w="360"/>
        <w:gridCol w:w="340"/>
        <w:gridCol w:w="500"/>
        <w:gridCol w:w="30"/>
      </w:tblGrid>
      <w:tr w:rsidR="007A27CA">
        <w:trPr>
          <w:trHeight w:val="26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 практические навыки после прохождения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134"/>
        </w:trPr>
        <w:tc>
          <w:tcPr>
            <w:tcW w:w="5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практики</w:t>
            </w:r>
          </w:p>
        </w:tc>
        <w:tc>
          <w:tcPr>
            <w:tcW w:w="360" w:type="dxa"/>
            <w:vMerge/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/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/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/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/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/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/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/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Merge/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144"/>
        </w:trPr>
        <w:tc>
          <w:tcPr>
            <w:tcW w:w="5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61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Свою уверенность в выполнении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практических</w:t>
            </w:r>
            <w:proofErr w:type="gramEnd"/>
          </w:p>
        </w:tc>
        <w:tc>
          <w:tcPr>
            <w:tcW w:w="360" w:type="dxa"/>
            <w:vMerge w:val="restart"/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vMerge w:val="restart"/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vMerge w:val="restart"/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vMerge w:val="restart"/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vMerge w:val="restart"/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60" w:type="dxa"/>
            <w:vMerge w:val="restart"/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60" w:type="dxa"/>
            <w:vMerge w:val="restart"/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60" w:type="dxa"/>
            <w:vMerge w:val="restart"/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40" w:type="dxa"/>
            <w:vMerge w:val="restart"/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137"/>
        </w:trPr>
        <w:tc>
          <w:tcPr>
            <w:tcW w:w="5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манипуляций</w:t>
            </w:r>
          </w:p>
        </w:tc>
        <w:tc>
          <w:tcPr>
            <w:tcW w:w="360" w:type="dxa"/>
            <w:vMerge/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/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/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/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/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/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/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/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Merge/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144"/>
        </w:trPr>
        <w:tc>
          <w:tcPr>
            <w:tcW w:w="5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66"/>
        </w:trPr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Достаточность полученных знаний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</w:tbl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388" w:lineRule="exact"/>
        <w:rPr>
          <w:sz w:val="20"/>
          <w:szCs w:val="20"/>
        </w:rPr>
      </w:pPr>
    </w:p>
    <w:p w:rsidR="007A27CA" w:rsidRDefault="00CB2161">
      <w:pPr>
        <w:spacing w:line="234" w:lineRule="auto"/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Ваши пожелания и предложения по оптимизации процесса прохождения практики просьба написать на обратной стороне анкеты.</w:t>
      </w: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382" w:lineRule="exact"/>
        <w:rPr>
          <w:sz w:val="20"/>
          <w:szCs w:val="20"/>
        </w:rPr>
      </w:pPr>
    </w:p>
    <w:p w:rsidR="007A27CA" w:rsidRDefault="00CB2161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Спасибо за участие в опросе!</w:t>
      </w: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CB2161">
      <w:pPr>
        <w:ind w:left="6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9 к положению</w:t>
      </w:r>
    </w:p>
    <w:p w:rsidR="007A27CA" w:rsidRDefault="007A27CA">
      <w:pPr>
        <w:spacing w:line="281" w:lineRule="exact"/>
        <w:rPr>
          <w:sz w:val="20"/>
          <w:szCs w:val="20"/>
        </w:rPr>
      </w:pPr>
    </w:p>
    <w:p w:rsidR="007A27CA" w:rsidRDefault="00CB2161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Мониторинг удовлетворенности выпускников качеством полученных знаний</w:t>
      </w: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352" w:lineRule="exact"/>
        <w:rPr>
          <w:sz w:val="20"/>
          <w:szCs w:val="20"/>
        </w:rPr>
      </w:pPr>
    </w:p>
    <w:p w:rsidR="007A27CA" w:rsidRDefault="00CB2161">
      <w:pPr>
        <w:numPr>
          <w:ilvl w:val="0"/>
          <w:numId w:val="16"/>
        </w:numPr>
        <w:tabs>
          <w:tab w:val="left" w:pos="860"/>
        </w:tabs>
        <w:ind w:left="860" w:hanging="23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Укажите Ваш</w:t>
      </w:r>
      <w:r w:rsidR="0035095D">
        <w:rPr>
          <w:rFonts w:eastAsia="Times New Roman"/>
          <w:b/>
          <w:bCs/>
          <w:i/>
          <w:iCs/>
          <w:sz w:val="24"/>
          <w:szCs w:val="24"/>
        </w:rPr>
        <w:t>е направление подготовки</w:t>
      </w:r>
    </w:p>
    <w:p w:rsidR="007A27CA" w:rsidRDefault="00CB2161">
      <w:pPr>
        <w:ind w:left="62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__________________________________________________________________________</w:t>
      </w:r>
    </w:p>
    <w:p w:rsidR="007A27CA" w:rsidRDefault="00CB2161">
      <w:pPr>
        <w:numPr>
          <w:ilvl w:val="0"/>
          <w:numId w:val="16"/>
        </w:numPr>
        <w:tabs>
          <w:tab w:val="left" w:pos="860"/>
        </w:tabs>
        <w:ind w:left="860" w:hanging="23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Оцените: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0"/>
        <w:gridCol w:w="400"/>
        <w:gridCol w:w="340"/>
        <w:gridCol w:w="340"/>
        <w:gridCol w:w="320"/>
        <w:gridCol w:w="580"/>
        <w:gridCol w:w="540"/>
        <w:gridCol w:w="340"/>
        <w:gridCol w:w="340"/>
        <w:gridCol w:w="340"/>
        <w:gridCol w:w="460"/>
      </w:tblGrid>
      <w:tr w:rsidR="007A27CA">
        <w:trPr>
          <w:trHeight w:val="268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Образовательную программу в целом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8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7A27CA">
        <w:trPr>
          <w:trHeight w:val="265"/>
        </w:trPr>
        <w:tc>
          <w:tcPr>
            <w:tcW w:w="5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Актуальность знаний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7A27CA">
        <w:trPr>
          <w:trHeight w:val="266"/>
        </w:trPr>
        <w:tc>
          <w:tcPr>
            <w:tcW w:w="5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Целостность знаний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7A27CA">
        <w:trPr>
          <w:trHeight w:val="266"/>
        </w:trPr>
        <w:tc>
          <w:tcPr>
            <w:tcW w:w="5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Новизна знаний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7A27CA">
        <w:trPr>
          <w:trHeight w:val="266"/>
        </w:trPr>
        <w:tc>
          <w:tcPr>
            <w:tcW w:w="5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Обеспеченность ресурсами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7A27CA">
        <w:trPr>
          <w:trHeight w:val="266"/>
        </w:trPr>
        <w:tc>
          <w:tcPr>
            <w:tcW w:w="5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 уверенность в теоретических знаниях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7A27CA">
        <w:trPr>
          <w:trHeight w:val="268"/>
        </w:trPr>
        <w:tc>
          <w:tcPr>
            <w:tcW w:w="5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 уверенность в практических навыках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7A27CA">
        <w:trPr>
          <w:trHeight w:val="266"/>
        </w:trPr>
        <w:tc>
          <w:tcPr>
            <w:tcW w:w="5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 продолжаете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обучение по специальности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?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</w:tr>
      <w:tr w:rsidR="007A27CA">
        <w:trPr>
          <w:trHeight w:val="266"/>
        </w:trPr>
        <w:tc>
          <w:tcPr>
            <w:tcW w:w="5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 трудоустроены по специальности?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</w:tr>
    </w:tbl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23" w:lineRule="exact"/>
        <w:rPr>
          <w:sz w:val="20"/>
          <w:szCs w:val="20"/>
        </w:rPr>
      </w:pPr>
    </w:p>
    <w:p w:rsidR="007A27CA" w:rsidRDefault="00CB2161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А) Укажите, какие кафедры Вам больше всего запомнились и почему:</w:t>
      </w: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304" w:lineRule="exact"/>
        <w:rPr>
          <w:sz w:val="20"/>
          <w:szCs w:val="20"/>
        </w:rPr>
      </w:pPr>
    </w:p>
    <w:p w:rsidR="007A27CA" w:rsidRDefault="00CB2161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Б) Укажите, </w:t>
      </w:r>
      <w:proofErr w:type="gramStart"/>
      <w:r>
        <w:rPr>
          <w:rFonts w:eastAsia="Times New Roman"/>
          <w:b/>
          <w:bCs/>
          <w:i/>
          <w:iCs/>
          <w:sz w:val="24"/>
          <w:szCs w:val="24"/>
        </w:rPr>
        <w:t>работу</w:t>
      </w:r>
      <w:proofErr w:type="gramEnd"/>
      <w:r>
        <w:rPr>
          <w:rFonts w:eastAsia="Times New Roman"/>
          <w:b/>
          <w:bCs/>
          <w:i/>
          <w:iCs/>
          <w:sz w:val="24"/>
          <w:szCs w:val="24"/>
        </w:rPr>
        <w:t xml:space="preserve"> каких кафедр Вы хотели бы усилить:</w:t>
      </w: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304" w:lineRule="exact"/>
        <w:rPr>
          <w:sz w:val="20"/>
          <w:szCs w:val="20"/>
        </w:rPr>
      </w:pPr>
    </w:p>
    <w:p w:rsidR="007A27CA" w:rsidRDefault="00CB2161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В) Ваши пожелания и предложения:</w:t>
      </w: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86" w:lineRule="exact"/>
        <w:rPr>
          <w:sz w:val="20"/>
          <w:szCs w:val="20"/>
        </w:rPr>
      </w:pPr>
    </w:p>
    <w:p w:rsidR="007A27CA" w:rsidRDefault="00CB2161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Спасибо за участие в опросе!</w:t>
      </w: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215ED">
      <w:pPr>
        <w:ind w:left="6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</w:t>
      </w:r>
      <w:r w:rsidR="00CB2161">
        <w:rPr>
          <w:rFonts w:eastAsia="Times New Roman"/>
          <w:sz w:val="24"/>
          <w:szCs w:val="24"/>
        </w:rPr>
        <w:t>риложение 10 к положению</w:t>
      </w:r>
    </w:p>
    <w:p w:rsidR="007A27CA" w:rsidRDefault="007A27CA">
      <w:pPr>
        <w:spacing w:line="281" w:lineRule="exact"/>
        <w:rPr>
          <w:sz w:val="20"/>
          <w:szCs w:val="20"/>
        </w:rPr>
      </w:pPr>
    </w:p>
    <w:p w:rsidR="007A27CA" w:rsidRDefault="00CB216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Мониторинг образовательных результатов</w:t>
      </w:r>
    </w:p>
    <w:p w:rsidR="007A27CA" w:rsidRDefault="007A27CA">
      <w:pPr>
        <w:spacing w:line="283" w:lineRule="exact"/>
        <w:rPr>
          <w:sz w:val="20"/>
          <w:szCs w:val="20"/>
        </w:rPr>
      </w:pPr>
    </w:p>
    <w:p w:rsidR="007A27CA" w:rsidRDefault="00CB2161">
      <w:pPr>
        <w:spacing w:line="236" w:lineRule="auto"/>
        <w:ind w:left="280" w:right="2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Мониторинг образовательных результатов с точки зрения итоговой аттестации обучаемых очень важен, так как позволяет оценить не только саму образовательную программу, но и работу ППС. Периодичность оценки – раз в полгода.</w:t>
      </w: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30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2040"/>
        <w:gridCol w:w="1460"/>
        <w:gridCol w:w="480"/>
        <w:gridCol w:w="580"/>
        <w:gridCol w:w="500"/>
        <w:gridCol w:w="620"/>
        <w:gridCol w:w="320"/>
        <w:gridCol w:w="620"/>
        <w:gridCol w:w="480"/>
        <w:gridCol w:w="640"/>
        <w:gridCol w:w="440"/>
        <w:gridCol w:w="140"/>
        <w:gridCol w:w="740"/>
        <w:gridCol w:w="540"/>
      </w:tblGrid>
      <w:tr w:rsidR="007A27CA">
        <w:trPr>
          <w:trHeight w:val="556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10"/>
            <w:tcBorders>
              <w:top w:val="single" w:sz="8" w:space="0" w:color="auto"/>
            </w:tcBorders>
            <w:vAlign w:val="bottom"/>
          </w:tcPr>
          <w:p w:rsidR="007A27CA" w:rsidRDefault="00CB216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Критерии оценки процесса 01.01.05 «Реализация учебного процесса»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Результат</w:t>
            </w:r>
          </w:p>
        </w:tc>
      </w:tr>
      <w:tr w:rsidR="007A27CA">
        <w:trPr>
          <w:trHeight w:val="281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</w:tr>
      <w:tr w:rsidR="007A27CA">
        <w:trPr>
          <w:trHeight w:val="263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27CA" w:rsidRDefault="007A27CA"/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7A27CA" w:rsidRDefault="007A27CA"/>
        </w:tc>
        <w:tc>
          <w:tcPr>
            <w:tcW w:w="5060" w:type="dxa"/>
            <w:gridSpan w:val="8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3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A27CA" w:rsidRDefault="007A27CA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A27CA" w:rsidRDefault="007A27CA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A27CA" w:rsidRDefault="007A27CA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A27CA" w:rsidRDefault="007A27CA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/>
        </w:tc>
      </w:tr>
      <w:tr w:rsidR="007A27CA">
        <w:trPr>
          <w:trHeight w:val="266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7100" w:type="dxa"/>
            <w:gridSpan w:val="9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Подготовленность аудитории, кабинета для проведения экзамена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A27CA">
        <w:trPr>
          <w:trHeight w:val="266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818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Технические средства, тренажеры, муляжи, препараты и др. Срок годности</w:t>
            </w: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A27CA">
        <w:trPr>
          <w:trHeight w:val="268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7100" w:type="dxa"/>
            <w:gridSpan w:val="9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достаточного количества ПК для занятий, тестирования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5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A27CA">
        <w:trPr>
          <w:trHeight w:val="266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3980" w:type="dxa"/>
            <w:gridSpan w:val="3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 в интернет, сетевые ресурсы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A27CA">
        <w:trPr>
          <w:trHeight w:val="266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5060" w:type="dxa"/>
            <w:gridSpan w:val="8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Нормативно-методическое обеспечение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</w:tr>
      <w:tr w:rsidR="007A27CA">
        <w:trPr>
          <w:trHeight w:val="263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7A27CA" w:rsidRDefault="00CB216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8180" w:type="dxa"/>
            <w:gridSpan w:val="11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Программное и учебно-методическое обеспечение соответствует программе</w:t>
            </w:r>
          </w:p>
        </w:tc>
        <w:tc>
          <w:tcPr>
            <w:tcW w:w="880" w:type="dxa"/>
            <w:gridSpan w:val="2"/>
            <w:vAlign w:val="bottom"/>
          </w:tcPr>
          <w:p w:rsidR="007A27CA" w:rsidRDefault="00CB2161">
            <w:pPr>
              <w:spacing w:line="26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3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</w:tr>
      <w:tr w:rsidR="007A27CA">
        <w:trPr>
          <w:trHeight w:val="254"/>
        </w:trPr>
        <w:tc>
          <w:tcPr>
            <w:tcW w:w="23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ФГОС 3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7A27CA" w:rsidRDefault="007A27CA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A27CA" w:rsidRDefault="007A27CA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A27CA" w:rsidRDefault="007A27CA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A27CA" w:rsidRDefault="007A27CA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A27CA" w:rsidRDefault="007A27CA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A27CA" w:rsidRDefault="007A27CA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A27CA" w:rsidRDefault="007A27CA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A27CA" w:rsidRDefault="007A27CA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A27CA" w:rsidRDefault="007A27CA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A27CA" w:rsidRDefault="007A27CA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A27CA" w:rsidRDefault="007A27CA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/>
        </w:tc>
      </w:tr>
      <w:tr w:rsidR="007A27CA">
        <w:trPr>
          <w:trHeight w:val="269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5060" w:type="dxa"/>
            <w:gridSpan w:val="5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«О порядке проведения экзамена»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</w:tr>
      <w:tr w:rsidR="007A27CA">
        <w:trPr>
          <w:trHeight w:val="266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6000" w:type="dxa"/>
            <w:gridSpan w:val="7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общего перечня вопросов, заданий к сессии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</w:tr>
      <w:tr w:rsidR="007A27CA">
        <w:trPr>
          <w:trHeight w:val="266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8.</w:t>
            </w:r>
          </w:p>
        </w:tc>
        <w:tc>
          <w:tcPr>
            <w:tcW w:w="5680" w:type="dxa"/>
            <w:gridSpan w:val="6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экзаменационных билетов на кафедре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</w:tr>
      <w:tr w:rsidR="007A27CA">
        <w:trPr>
          <w:trHeight w:val="263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7A27CA" w:rsidRDefault="00CB216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</w:t>
            </w:r>
          </w:p>
        </w:tc>
        <w:tc>
          <w:tcPr>
            <w:tcW w:w="7740" w:type="dxa"/>
            <w:gridSpan w:val="10"/>
            <w:vAlign w:val="bottom"/>
          </w:tcPr>
          <w:p w:rsidR="007A27CA" w:rsidRDefault="00CB216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Отработки, конспекты лекций, задания, тестирование. Допуск студентов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880" w:type="dxa"/>
            <w:gridSpan w:val="2"/>
            <w:vAlign w:val="bottom"/>
          </w:tcPr>
          <w:p w:rsidR="007A27CA" w:rsidRDefault="00CB2161">
            <w:pPr>
              <w:spacing w:line="26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3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</w:tr>
      <w:tr w:rsidR="007A27CA">
        <w:trPr>
          <w:trHeight w:val="276"/>
        </w:trPr>
        <w:tc>
          <w:tcPr>
            <w:tcW w:w="23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экзамену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</w:tr>
      <w:tr w:rsidR="007A27CA">
        <w:trPr>
          <w:trHeight w:val="268"/>
        </w:trPr>
        <w:tc>
          <w:tcPr>
            <w:tcW w:w="6000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10.Регистрация студентов, допущенных к экзаменам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</w:tr>
      <w:tr w:rsidR="007A27CA">
        <w:trPr>
          <w:trHeight w:val="263"/>
        </w:trPr>
        <w:tc>
          <w:tcPr>
            <w:tcW w:w="8060" w:type="dxa"/>
            <w:gridSpan w:val="11"/>
            <w:tcBorders>
              <w:left w:val="single" w:sz="8" w:space="0" w:color="auto"/>
            </w:tcBorders>
            <w:vAlign w:val="bottom"/>
          </w:tcPr>
          <w:p w:rsidR="007A27CA" w:rsidRDefault="00CB216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11.Начало экзамена, динамика проведения, завершение экзамена, выводы,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880" w:type="dxa"/>
            <w:gridSpan w:val="2"/>
            <w:vAlign w:val="bottom"/>
          </w:tcPr>
          <w:p w:rsidR="007A27CA" w:rsidRDefault="00CB2161">
            <w:pPr>
              <w:spacing w:line="26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3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</w:tr>
      <w:tr w:rsidR="007A27CA">
        <w:trPr>
          <w:trHeight w:val="276"/>
        </w:trPr>
        <w:tc>
          <w:tcPr>
            <w:tcW w:w="23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итоги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</w:tr>
      <w:tr w:rsidR="007A27CA">
        <w:trPr>
          <w:trHeight w:val="266"/>
        </w:trPr>
        <w:tc>
          <w:tcPr>
            <w:tcW w:w="538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12.Всего экзаменационных билетов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абс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.ч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исло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</w:tr>
      <w:tr w:rsidR="007A27CA">
        <w:trPr>
          <w:trHeight w:val="268"/>
        </w:trPr>
        <w:tc>
          <w:tcPr>
            <w:tcW w:w="8060" w:type="dxa"/>
            <w:gridSpan w:val="11"/>
            <w:tcBorders>
              <w:left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13.В составе экзаменационных билетов вопросы по проверке практических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7A27CA" w:rsidRDefault="00CB2161">
            <w:pPr>
              <w:spacing w:line="26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</w:tr>
      <w:tr w:rsidR="007A27CA">
        <w:trPr>
          <w:trHeight w:val="276"/>
        </w:trPr>
        <w:tc>
          <w:tcPr>
            <w:tcW w:w="23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</w:tr>
      <w:tr w:rsidR="007A27CA">
        <w:trPr>
          <w:trHeight w:val="268"/>
        </w:trPr>
        <w:tc>
          <w:tcPr>
            <w:tcW w:w="8500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14.Фундаментальный библиотечный фонд, учебников на одного студента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%</w:t>
            </w: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7A27CA">
        <w:trPr>
          <w:trHeight w:val="258"/>
        </w:trPr>
        <w:tc>
          <w:tcPr>
            <w:tcW w:w="8060" w:type="dxa"/>
            <w:gridSpan w:val="11"/>
            <w:tcBorders>
              <w:left w:val="single" w:sz="8" w:space="0" w:color="auto"/>
            </w:tcBorders>
            <w:vAlign w:val="bottom"/>
          </w:tcPr>
          <w:p w:rsidR="007A27CA" w:rsidRDefault="00CB216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15.Учебно-методическая, специальная литература кафедры,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пере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/издано за 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140" w:type="dxa"/>
            <w:vAlign w:val="bottom"/>
          </w:tcPr>
          <w:p w:rsidR="007A27CA" w:rsidRDefault="007A27CA"/>
        </w:tc>
        <w:tc>
          <w:tcPr>
            <w:tcW w:w="740" w:type="dxa"/>
            <w:vAlign w:val="bottom"/>
          </w:tcPr>
          <w:p w:rsidR="007A27CA" w:rsidRDefault="007A27CA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</w:tr>
      <w:tr w:rsidR="007A27CA">
        <w:trPr>
          <w:trHeight w:val="281"/>
        </w:trPr>
        <w:tc>
          <w:tcPr>
            <w:tcW w:w="23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27CA" w:rsidRDefault="00CB21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</w:tr>
      <w:tr w:rsidR="007A27CA">
        <w:trPr>
          <w:trHeight w:val="268"/>
        </w:trPr>
        <w:tc>
          <w:tcPr>
            <w:tcW w:w="6000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16.Учет, хранение документов и материалов по экзамену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5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5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</w:tr>
      <w:tr w:rsidR="007A27CA">
        <w:trPr>
          <w:trHeight w:val="263"/>
        </w:trPr>
        <w:tc>
          <w:tcPr>
            <w:tcW w:w="43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17.Количество студентов на курсе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A27CA" w:rsidRDefault="007A27CA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A27CA" w:rsidRDefault="007A27CA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A27CA" w:rsidRDefault="007A27CA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A27CA" w:rsidRDefault="007A27CA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A27CA" w:rsidRDefault="007A27CA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A27CA" w:rsidRDefault="007A27CA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A27CA" w:rsidRDefault="007A27CA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A27CA" w:rsidRDefault="007A27CA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A27CA" w:rsidRDefault="007A27CA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/>
        </w:tc>
      </w:tr>
      <w:tr w:rsidR="007A27CA">
        <w:trPr>
          <w:trHeight w:val="266"/>
        </w:trPr>
        <w:tc>
          <w:tcPr>
            <w:tcW w:w="43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18. Не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допущены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 экзамену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</w:tr>
      <w:tr w:rsidR="007A27CA">
        <w:trPr>
          <w:trHeight w:val="271"/>
        </w:trPr>
        <w:tc>
          <w:tcPr>
            <w:tcW w:w="43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19.Посещаемость экзамена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%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7A27CA">
        <w:trPr>
          <w:trHeight w:val="266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5700" w:type="dxa"/>
            <w:gridSpan w:val="9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Результаты тестирования, практики и экзамена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</w:tr>
      <w:tr w:rsidR="007A27CA">
        <w:trPr>
          <w:trHeight w:val="258"/>
        </w:trPr>
        <w:tc>
          <w:tcPr>
            <w:tcW w:w="2360" w:type="dxa"/>
            <w:gridSpan w:val="2"/>
            <w:tcBorders>
              <w:left w:val="single" w:sz="8" w:space="0" w:color="auto"/>
            </w:tcBorders>
            <w:vAlign w:val="bottom"/>
          </w:tcPr>
          <w:p w:rsidR="007A27CA" w:rsidRDefault="00CB216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тестирования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480" w:type="dxa"/>
            <w:vAlign w:val="bottom"/>
          </w:tcPr>
          <w:p w:rsidR="007A27CA" w:rsidRDefault="00CB2161">
            <w:pPr>
              <w:spacing w:line="25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  <w:vAlign w:val="bottom"/>
          </w:tcPr>
          <w:p w:rsidR="007A27CA" w:rsidRDefault="00CB2161">
            <w:pPr>
              <w:spacing w:line="25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5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620" w:type="dxa"/>
            <w:vAlign w:val="bottom"/>
          </w:tcPr>
          <w:p w:rsidR="007A27CA" w:rsidRDefault="00CB2161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20" w:type="dxa"/>
            <w:vAlign w:val="bottom"/>
          </w:tcPr>
          <w:p w:rsidR="007A27CA" w:rsidRDefault="00CB2161">
            <w:pPr>
              <w:spacing w:line="25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5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480" w:type="dxa"/>
            <w:vAlign w:val="bottom"/>
          </w:tcPr>
          <w:p w:rsidR="007A27CA" w:rsidRDefault="00CB2161">
            <w:pPr>
              <w:spacing w:line="25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vAlign w:val="bottom"/>
          </w:tcPr>
          <w:p w:rsidR="007A27CA" w:rsidRDefault="00CB2161">
            <w:pPr>
              <w:spacing w:line="25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440" w:type="dxa"/>
            <w:vAlign w:val="bottom"/>
          </w:tcPr>
          <w:p w:rsidR="007A27CA" w:rsidRDefault="00CB2161">
            <w:pPr>
              <w:spacing w:line="25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740" w:type="dxa"/>
            <w:vAlign w:val="bottom"/>
          </w:tcPr>
          <w:p w:rsidR="007A27CA" w:rsidRDefault="00CB2161">
            <w:pPr>
              <w:spacing w:line="25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</w:tr>
      <w:tr w:rsidR="007A27CA">
        <w:trPr>
          <w:trHeight w:val="281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</w:tr>
      <w:tr w:rsidR="007A27CA">
        <w:trPr>
          <w:trHeight w:val="261"/>
        </w:trPr>
        <w:tc>
          <w:tcPr>
            <w:tcW w:w="2360" w:type="dxa"/>
            <w:gridSpan w:val="2"/>
            <w:tcBorders>
              <w:left w:val="single" w:sz="8" w:space="0" w:color="auto"/>
            </w:tcBorders>
            <w:vAlign w:val="bottom"/>
          </w:tcPr>
          <w:p w:rsidR="007A27CA" w:rsidRDefault="00CB216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практики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480" w:type="dxa"/>
            <w:vAlign w:val="bottom"/>
          </w:tcPr>
          <w:p w:rsidR="007A27CA" w:rsidRDefault="00CB2161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  <w:vAlign w:val="bottom"/>
          </w:tcPr>
          <w:p w:rsidR="007A27CA" w:rsidRDefault="00CB2161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620" w:type="dxa"/>
            <w:vAlign w:val="bottom"/>
          </w:tcPr>
          <w:p w:rsidR="007A27CA" w:rsidRDefault="00CB2161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20" w:type="dxa"/>
            <w:vAlign w:val="bottom"/>
          </w:tcPr>
          <w:p w:rsidR="007A27CA" w:rsidRDefault="00CB2161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480" w:type="dxa"/>
            <w:vAlign w:val="bottom"/>
          </w:tcPr>
          <w:p w:rsidR="007A27CA" w:rsidRDefault="00CB2161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vAlign w:val="bottom"/>
          </w:tcPr>
          <w:p w:rsidR="007A27CA" w:rsidRDefault="00CB2161">
            <w:pPr>
              <w:spacing w:line="26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440" w:type="dxa"/>
            <w:vAlign w:val="bottom"/>
          </w:tcPr>
          <w:p w:rsidR="007A27CA" w:rsidRDefault="00CB2161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740" w:type="dxa"/>
            <w:vAlign w:val="bottom"/>
          </w:tcPr>
          <w:p w:rsidR="007A27CA" w:rsidRDefault="00CB2161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</w:tr>
      <w:tr w:rsidR="007A27CA">
        <w:trPr>
          <w:trHeight w:val="281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</w:tr>
      <w:tr w:rsidR="007A27CA">
        <w:trPr>
          <w:trHeight w:val="261"/>
        </w:trPr>
        <w:tc>
          <w:tcPr>
            <w:tcW w:w="2360" w:type="dxa"/>
            <w:gridSpan w:val="2"/>
            <w:tcBorders>
              <w:left w:val="single" w:sz="8" w:space="0" w:color="auto"/>
            </w:tcBorders>
            <w:vAlign w:val="bottom"/>
          </w:tcPr>
          <w:p w:rsidR="007A27CA" w:rsidRDefault="00CB216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экзамена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480" w:type="dxa"/>
            <w:vAlign w:val="bottom"/>
          </w:tcPr>
          <w:p w:rsidR="007A27CA" w:rsidRDefault="00CB2161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  <w:vAlign w:val="bottom"/>
          </w:tcPr>
          <w:p w:rsidR="007A27CA" w:rsidRDefault="00CB2161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620" w:type="dxa"/>
            <w:vAlign w:val="bottom"/>
          </w:tcPr>
          <w:p w:rsidR="007A27CA" w:rsidRDefault="00CB2161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20" w:type="dxa"/>
            <w:vAlign w:val="bottom"/>
          </w:tcPr>
          <w:p w:rsidR="007A27CA" w:rsidRDefault="00CB2161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480" w:type="dxa"/>
            <w:vAlign w:val="bottom"/>
          </w:tcPr>
          <w:p w:rsidR="007A27CA" w:rsidRDefault="00CB2161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vAlign w:val="bottom"/>
          </w:tcPr>
          <w:p w:rsidR="007A27CA" w:rsidRDefault="00CB2161">
            <w:pPr>
              <w:spacing w:line="26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440" w:type="dxa"/>
            <w:vAlign w:val="bottom"/>
          </w:tcPr>
          <w:p w:rsidR="007A27CA" w:rsidRDefault="00CB2161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740" w:type="dxa"/>
            <w:vAlign w:val="bottom"/>
          </w:tcPr>
          <w:p w:rsidR="007A27CA" w:rsidRDefault="00CB2161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</w:tr>
      <w:tr w:rsidR="007A27CA">
        <w:trPr>
          <w:trHeight w:val="281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</w:tr>
      <w:tr w:rsidR="007A27CA">
        <w:trPr>
          <w:trHeight w:val="266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4560" w:type="dxa"/>
            <w:gridSpan w:val="4"/>
            <w:tcBorders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 балл по результатам экзамена  -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</w:tr>
    </w:tbl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215ED">
      <w:pPr>
        <w:ind w:left="6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</w:t>
      </w:r>
      <w:r w:rsidR="00CB2161">
        <w:rPr>
          <w:rFonts w:eastAsia="Times New Roman"/>
          <w:sz w:val="24"/>
          <w:szCs w:val="24"/>
        </w:rPr>
        <w:t>риложение 11 к положению</w:t>
      </w:r>
    </w:p>
    <w:p w:rsidR="007A27CA" w:rsidRDefault="007A27CA">
      <w:pPr>
        <w:spacing w:line="281" w:lineRule="exact"/>
        <w:rPr>
          <w:sz w:val="20"/>
          <w:szCs w:val="20"/>
        </w:rPr>
      </w:pPr>
    </w:p>
    <w:p w:rsidR="007A27CA" w:rsidRDefault="00CB216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Мониторинг итоговой аттестации на кафедрах</w:t>
      </w:r>
    </w:p>
    <w:p w:rsidR="007A27CA" w:rsidRDefault="007A27CA">
      <w:pPr>
        <w:spacing w:line="283" w:lineRule="exact"/>
        <w:rPr>
          <w:sz w:val="20"/>
          <w:szCs w:val="20"/>
        </w:rPr>
      </w:pPr>
    </w:p>
    <w:p w:rsidR="007A27CA" w:rsidRDefault="00CB2161">
      <w:pPr>
        <w:spacing w:line="237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Этот вид мониторинга позволяет оценить завершающую часть образовательного процесса – экзамены. Оценка происходит со всех сторон, с целью выявления несоответствий, принятия необходимых мер по устранению последствий и планирование предупреждающих действий. Периодичность – по завершении обучения (1 раз в год).</w:t>
      </w:r>
    </w:p>
    <w:p w:rsidR="007A27CA" w:rsidRDefault="007A70E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" o:spid="_x0000_s1051" style="position:absolute;z-index:251658240;visibility:visible;mso-wrap-distance-left:0;mso-wrap-distance-right:0" from="7.45pt,43.3pt" to="486.55pt,43.3pt" o:allowincell="f" strokeweight=".16931mm"/>
        </w:pict>
      </w:r>
      <w:r>
        <w:rPr>
          <w:sz w:val="20"/>
          <w:szCs w:val="20"/>
        </w:rPr>
        <w:pict>
          <v:line id="Shape 27" o:spid="_x0000_s1052" style="position:absolute;z-index:251659264;visibility:visible;mso-wrap-distance-left:0;mso-wrap-distance-right:0" from="274.15pt,43.05pt" to="274.15pt,85.9pt" o:allowincell="f" strokeweight=".48pt"/>
        </w:pict>
      </w:r>
      <w:r>
        <w:rPr>
          <w:sz w:val="20"/>
          <w:szCs w:val="20"/>
        </w:rPr>
        <w:pict>
          <v:line id="Shape 28" o:spid="_x0000_s1053" style="position:absolute;z-index:251660288;visibility:visible;mso-wrap-distance-left:0;mso-wrap-distance-right:0" from="7.7pt,14.35pt" to="7.7pt,479.3pt" o:allowincell="f" strokeweight=".48pt"/>
        </w:pict>
      </w:r>
      <w:r>
        <w:rPr>
          <w:sz w:val="20"/>
          <w:szCs w:val="20"/>
        </w:rPr>
        <w:pict>
          <v:line id="Shape 29" o:spid="_x0000_s1054" style="position:absolute;z-index:251661312;visibility:visible;mso-wrap-distance-left:0;mso-wrap-distance-right:0" from="7.45pt,57.55pt" to="486.55pt,57.55pt" o:allowincell="f" strokeweight=".48pt"/>
        </w:pict>
      </w:r>
      <w:r>
        <w:rPr>
          <w:sz w:val="20"/>
          <w:szCs w:val="20"/>
        </w:rPr>
        <w:pict>
          <v:line id="Shape 30" o:spid="_x0000_s1055" style="position:absolute;z-index:251662336;visibility:visible;mso-wrap-distance-left:0;mso-wrap-distance-right:0" from="486.3pt,14.35pt" to="486.3pt,479.3pt" o:allowincell="f" strokeweight=".48pt"/>
        </w:pict>
      </w:r>
    </w:p>
    <w:p w:rsidR="007A27CA" w:rsidRDefault="007A27CA">
      <w:pPr>
        <w:spacing w:line="248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3720"/>
        <w:gridCol w:w="1260"/>
        <w:gridCol w:w="2980"/>
      </w:tblGrid>
      <w:tr w:rsidR="007A27CA">
        <w:trPr>
          <w:trHeight w:val="285"/>
        </w:trPr>
        <w:tc>
          <w:tcPr>
            <w:tcW w:w="1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A27CA" w:rsidRDefault="00CB21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3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A27CA" w:rsidRDefault="00CB2161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7A27CA">
        <w:trPr>
          <w:trHeight w:val="258"/>
        </w:trPr>
        <w:tc>
          <w:tcPr>
            <w:tcW w:w="1640" w:type="dxa"/>
            <w:vAlign w:val="bottom"/>
          </w:tcPr>
          <w:p w:rsidR="007A27CA" w:rsidRDefault="007A27CA"/>
        </w:tc>
        <w:tc>
          <w:tcPr>
            <w:tcW w:w="7960" w:type="dxa"/>
            <w:gridSpan w:val="3"/>
            <w:vAlign w:val="bottom"/>
          </w:tcPr>
          <w:p w:rsidR="007A27CA" w:rsidRDefault="00CB2161">
            <w:pPr>
              <w:spacing w:line="258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МАТЕРИАЛЬНО-ТЕХНИЧЕСКОЕ ОБЕСПЕЧЕНИЕ</w:t>
            </w:r>
          </w:p>
        </w:tc>
      </w:tr>
    </w:tbl>
    <w:p w:rsidR="007A27CA" w:rsidRDefault="007A70E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1" o:spid="_x0000_s1056" style="position:absolute;z-index:251663360;visibility:visible;mso-wrap-distance-left:0;mso-wrap-distance-right:0;mso-position-horizontal-relative:text;mso-position-vertical-relative:text" from="337.15pt,.5pt" to="337.15pt,43.35pt" o:allowincell="f" strokeweight=".48pt"/>
        </w:pict>
      </w:r>
    </w:p>
    <w:p w:rsidR="007A27CA" w:rsidRDefault="00CB216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Подготовленность аудитории (1 или 2)</w:t>
      </w:r>
    </w:p>
    <w:p w:rsidR="007A27CA" w:rsidRDefault="007A27CA">
      <w:pPr>
        <w:spacing w:line="22" w:lineRule="exact"/>
        <w:rPr>
          <w:sz w:val="20"/>
          <w:szCs w:val="20"/>
        </w:rPr>
      </w:pPr>
    </w:p>
    <w:p w:rsidR="007A27CA" w:rsidRDefault="00CB2161">
      <w:pPr>
        <w:spacing w:line="234" w:lineRule="auto"/>
        <w:ind w:left="260" w:right="4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наличие достаточного количества компьютеров (при тестировании) (0 или 1)</w:t>
      </w:r>
    </w:p>
    <w:p w:rsidR="007A27CA" w:rsidRDefault="007A70E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2" o:spid="_x0000_s1057" style="position:absolute;z-index:251664384;visibility:visible;mso-wrap-distance-left:0;mso-wrap-distance-right:0" from="7.45pt,.85pt" to="486.55pt,.85pt" o:allowincell="f" strokeweight=".16931mm"/>
        </w:pict>
      </w:r>
    </w:p>
    <w:p w:rsidR="007A27CA" w:rsidRDefault="00CB2161">
      <w:pPr>
        <w:ind w:left="1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ПОДГОТОВЛЕННОСТЬ МЕТОДИЧЕСКОГО ОБЕСПЕЧЕНИЯ</w:t>
      </w:r>
    </w:p>
    <w:p w:rsidR="007A27CA" w:rsidRDefault="007A70E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3" o:spid="_x0000_s1058" style="position:absolute;z-index:251665408;visibility:visible;mso-wrap-distance-left:0;mso-wrap-distance-right:0" from="7.45pt,.7pt" to="486.55pt,.7pt" o:allowincell="f" strokeweight=".48pt"/>
        </w:pict>
      </w:r>
      <w:r>
        <w:rPr>
          <w:sz w:val="20"/>
          <w:szCs w:val="20"/>
        </w:rPr>
        <w:pict>
          <v:line id="Shape 34" o:spid="_x0000_s1059" style="position:absolute;z-index:251666432;visibility:visible;mso-wrap-distance-left:0;mso-wrap-distance-right:0" from="7.45pt,28.8pt" to="486.55pt,28.8pt" o:allowincell="f" strokeweight=".16931mm"/>
        </w:pict>
      </w:r>
      <w:r>
        <w:rPr>
          <w:sz w:val="20"/>
          <w:szCs w:val="20"/>
        </w:rPr>
        <w:pict>
          <v:line id="Shape 35" o:spid="_x0000_s1060" style="position:absolute;z-index:251667456;visibility:visible;mso-wrap-distance-left:0;mso-wrap-distance-right:0" from="274.15pt,.5pt" to="274.15pt,29.05pt" o:allowincell="f" strokeweight=".48pt"/>
        </w:pict>
      </w:r>
      <w:r>
        <w:rPr>
          <w:sz w:val="20"/>
          <w:szCs w:val="20"/>
        </w:rPr>
        <w:pict>
          <v:line id="Shape 36" o:spid="_x0000_s1061" style="position:absolute;z-index:251668480;visibility:visible;mso-wrap-distance-left:0;mso-wrap-distance-right:0" from="337.15pt,.5pt" to="337.15pt,29.05pt" o:allowincell="f" strokeweight=".48pt"/>
        </w:pict>
      </w:r>
    </w:p>
    <w:p w:rsidR="007A27CA" w:rsidRDefault="00CB216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Наличие </w:t>
      </w:r>
      <w:proofErr w:type="gramStart"/>
      <w:r>
        <w:rPr>
          <w:rFonts w:eastAsia="Times New Roman"/>
          <w:sz w:val="24"/>
          <w:szCs w:val="24"/>
        </w:rPr>
        <w:t>необходимых</w:t>
      </w:r>
      <w:proofErr w:type="gramEnd"/>
      <w:r>
        <w:rPr>
          <w:rFonts w:eastAsia="Times New Roman"/>
          <w:sz w:val="24"/>
          <w:szCs w:val="24"/>
        </w:rPr>
        <w:t xml:space="preserve"> учебно-методических</w:t>
      </w:r>
    </w:p>
    <w:p w:rsidR="007A27CA" w:rsidRDefault="00CB216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материалов (билетов, заданий) (1 или 2)</w:t>
      </w:r>
    </w:p>
    <w:p w:rsidR="007A27CA" w:rsidRDefault="007A27CA">
      <w:pPr>
        <w:spacing w:line="12" w:lineRule="exact"/>
        <w:rPr>
          <w:sz w:val="20"/>
          <w:szCs w:val="20"/>
        </w:rPr>
      </w:pPr>
    </w:p>
    <w:p w:rsidR="007A27CA" w:rsidRDefault="00CB2161">
      <w:pPr>
        <w:ind w:left="3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ПРОВЕДЕНИЕ ЭКЗАМЕНА</w:t>
      </w:r>
    </w:p>
    <w:p w:rsidR="007A27CA" w:rsidRDefault="007A70E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7" o:spid="_x0000_s1062" style="position:absolute;z-index:251669504;visibility:visible;mso-wrap-distance-left:0;mso-wrap-distance-right:0" from="7.45pt,.6pt" to="486.55pt,.6pt" o:allowincell="f" strokeweight=".16931mm"/>
        </w:pict>
      </w:r>
      <w:r>
        <w:rPr>
          <w:sz w:val="20"/>
          <w:szCs w:val="20"/>
        </w:rPr>
        <w:pict>
          <v:line id="Shape 38" o:spid="_x0000_s1063" style="position:absolute;z-index:251670528;visibility:visible;mso-wrap-distance-left:0;mso-wrap-distance-right:0" from="274.15pt,.35pt" to="274.15pt,225.25pt" o:allowincell="f" strokeweight=".48pt"/>
        </w:pict>
      </w:r>
      <w:r>
        <w:rPr>
          <w:sz w:val="20"/>
          <w:szCs w:val="20"/>
        </w:rPr>
        <w:pict>
          <v:line id="Shape 39" o:spid="_x0000_s1064" style="position:absolute;z-index:251671552;visibility:visible;mso-wrap-distance-left:0;mso-wrap-distance-right:0" from="7.45pt,28.8pt" to="486.55pt,28.8pt" o:allowincell="f" strokeweight=".48pt"/>
        </w:pict>
      </w:r>
      <w:r>
        <w:rPr>
          <w:sz w:val="20"/>
          <w:szCs w:val="20"/>
        </w:rPr>
        <w:pict>
          <v:line id="Shape 40" o:spid="_x0000_s1065" style="position:absolute;z-index:251672576;visibility:visible;mso-wrap-distance-left:0;mso-wrap-distance-right:0" from="7.45pt,56.85pt" to="486.55pt,56.85pt" o:allowincell="f" strokeweight=".48pt"/>
        </w:pict>
      </w:r>
      <w:r>
        <w:rPr>
          <w:sz w:val="20"/>
          <w:szCs w:val="20"/>
        </w:rPr>
        <w:pict>
          <v:line id="Shape 41" o:spid="_x0000_s1066" style="position:absolute;z-index:251673600;visibility:visible;mso-wrap-distance-left:0;mso-wrap-distance-right:0" from="7.45pt,84.95pt" to="486.55pt,84.95pt" o:allowincell="f" strokeweight=".48pt"/>
        </w:pict>
      </w:r>
      <w:r>
        <w:rPr>
          <w:sz w:val="20"/>
          <w:szCs w:val="20"/>
        </w:rPr>
        <w:pict>
          <v:line id="Shape 42" o:spid="_x0000_s1067" style="position:absolute;z-index:251674624;visibility:visible;mso-wrap-distance-left:0;mso-wrap-distance-right:0" from="7.45pt,113.05pt" to="486.55pt,113.05pt" o:allowincell="f" strokeweight=".48pt"/>
        </w:pict>
      </w:r>
      <w:r>
        <w:rPr>
          <w:sz w:val="20"/>
          <w:szCs w:val="20"/>
        </w:rPr>
        <w:pict>
          <v:line id="Shape 43" o:spid="_x0000_s1068" style="position:absolute;z-index:251675648;visibility:visible;mso-wrap-distance-left:0;mso-wrap-distance-right:0" from="7.45pt,154.95pt" to="486.55pt,154.95pt" o:allowincell="f" strokeweight=".48pt"/>
        </w:pict>
      </w:r>
      <w:r>
        <w:rPr>
          <w:sz w:val="20"/>
          <w:szCs w:val="20"/>
        </w:rPr>
        <w:pict>
          <v:line id="Shape 44" o:spid="_x0000_s1069" style="position:absolute;z-index:251676672;visibility:visible;mso-wrap-distance-left:0;mso-wrap-distance-right:0" from="7.45pt,183pt" to="486.55pt,183pt" o:allowincell="f" strokeweight=".48pt"/>
        </w:pict>
      </w:r>
      <w:r>
        <w:rPr>
          <w:sz w:val="20"/>
          <w:szCs w:val="20"/>
        </w:rPr>
        <w:pict>
          <v:line id="Shape 45" o:spid="_x0000_s1070" style="position:absolute;z-index:251677696;visibility:visible;mso-wrap-distance-left:0;mso-wrap-distance-right:0" from="7.45pt,225pt" to="486.55pt,225pt" o:allowincell="f" strokeweight=".16931mm"/>
        </w:pict>
      </w:r>
      <w:r>
        <w:rPr>
          <w:sz w:val="20"/>
          <w:szCs w:val="20"/>
        </w:rPr>
        <w:pict>
          <v:line id="Shape 46" o:spid="_x0000_s1071" style="position:absolute;z-index:251678720;visibility:visible;mso-wrap-distance-left:0;mso-wrap-distance-right:0" from="337.15pt,.35pt" to="337.15pt,225.25pt" o:allowincell="f" strokeweight=".48pt"/>
        </w:pict>
      </w:r>
    </w:p>
    <w:p w:rsidR="007A27CA" w:rsidRDefault="00CB2161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Состав комиссии (0 – комиссия не в полном</w:t>
      </w:r>
      <w:proofErr w:type="gramEnd"/>
    </w:p>
    <w:p w:rsidR="007A27CA" w:rsidRDefault="00CB2161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составе</w:t>
      </w:r>
      <w:proofErr w:type="gramEnd"/>
      <w:r>
        <w:rPr>
          <w:rFonts w:eastAsia="Times New Roman"/>
          <w:sz w:val="24"/>
          <w:szCs w:val="24"/>
        </w:rPr>
        <w:t>; 1 – комиссия в полном составе)</w:t>
      </w:r>
    </w:p>
    <w:p w:rsidR="007A27CA" w:rsidRDefault="007A27CA">
      <w:pPr>
        <w:spacing w:line="22" w:lineRule="exact"/>
        <w:rPr>
          <w:sz w:val="20"/>
          <w:szCs w:val="20"/>
        </w:rPr>
      </w:pPr>
    </w:p>
    <w:p w:rsidR="007A27CA" w:rsidRDefault="00CB2161">
      <w:pPr>
        <w:spacing w:line="234" w:lineRule="auto"/>
        <w:ind w:left="260" w:right="4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Время начала (0 – экзамен начался с задержкой более 15 мин.; 1 – экзамен начался вовремя)</w:t>
      </w:r>
    </w:p>
    <w:p w:rsidR="007A27CA" w:rsidRDefault="007A27CA">
      <w:pPr>
        <w:spacing w:line="23" w:lineRule="exact"/>
        <w:rPr>
          <w:sz w:val="20"/>
          <w:szCs w:val="20"/>
        </w:rPr>
      </w:pPr>
    </w:p>
    <w:p w:rsidR="007A27CA" w:rsidRDefault="00CB2161">
      <w:pPr>
        <w:spacing w:line="249" w:lineRule="auto"/>
        <w:ind w:left="260" w:right="45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Динамичность (0 – экзамен затянулся; 1 – экзамен уложился в заранее оговоренное время)</w:t>
      </w:r>
    </w:p>
    <w:p w:rsidR="007A27CA" w:rsidRDefault="007A27CA">
      <w:pPr>
        <w:spacing w:line="1" w:lineRule="exact"/>
        <w:rPr>
          <w:sz w:val="20"/>
          <w:szCs w:val="20"/>
        </w:rPr>
      </w:pPr>
    </w:p>
    <w:p w:rsidR="007A27CA" w:rsidRDefault="00CB2161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Был ли проведен тест до экзамена (0 – нет; 1 –</w:t>
      </w:r>
      <w:proofErr w:type="gramEnd"/>
    </w:p>
    <w:p w:rsidR="007A27CA" w:rsidRDefault="00CB216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да)</w:t>
      </w:r>
    </w:p>
    <w:p w:rsidR="007A27CA" w:rsidRDefault="007A27CA">
      <w:pPr>
        <w:spacing w:line="10" w:lineRule="exact"/>
        <w:rPr>
          <w:sz w:val="20"/>
          <w:szCs w:val="20"/>
        </w:rPr>
      </w:pPr>
    </w:p>
    <w:p w:rsidR="007A27CA" w:rsidRDefault="00CB2161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Охват аудитории тестом (0 – менее 50%</w:t>
      </w:r>
      <w:proofErr w:type="gramEnd"/>
    </w:p>
    <w:p w:rsidR="007A27CA" w:rsidRDefault="00CB216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слушателей; 0.5 – 50-70% слушателей; 1 – 71-</w:t>
      </w:r>
    </w:p>
    <w:p w:rsidR="007A27CA" w:rsidRDefault="00CB2161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100% слушателей)</w:t>
      </w:r>
      <w:proofErr w:type="gramEnd"/>
    </w:p>
    <w:p w:rsidR="007A27CA" w:rsidRDefault="007A27CA">
      <w:pPr>
        <w:spacing w:line="22" w:lineRule="exact"/>
        <w:rPr>
          <w:sz w:val="20"/>
          <w:szCs w:val="20"/>
        </w:rPr>
      </w:pPr>
    </w:p>
    <w:p w:rsidR="007A27CA" w:rsidRDefault="00CB2161">
      <w:pPr>
        <w:spacing w:line="249" w:lineRule="auto"/>
        <w:ind w:left="260" w:right="44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Наличие в составе экзамена части, проверяющей практические навыки (0-отсутвие; 1 – наличие)</w:t>
      </w:r>
    </w:p>
    <w:p w:rsidR="007A27CA" w:rsidRDefault="007A27CA">
      <w:pPr>
        <w:spacing w:line="3" w:lineRule="exact"/>
        <w:rPr>
          <w:sz w:val="20"/>
          <w:szCs w:val="20"/>
        </w:rPr>
      </w:pPr>
    </w:p>
    <w:p w:rsidR="007A27CA" w:rsidRDefault="00CB2161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Собеседование (0 – собеседование затронуло</w:t>
      </w:r>
      <w:proofErr w:type="gramEnd"/>
    </w:p>
    <w:p w:rsidR="007A27CA" w:rsidRDefault="00CB216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незначительную долю ДЕ; 1 – охватило все</w:t>
      </w:r>
    </w:p>
    <w:p w:rsidR="007A27CA" w:rsidRDefault="00CB216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дидактические единицы)</w:t>
      </w:r>
    </w:p>
    <w:p w:rsidR="007A27CA" w:rsidRDefault="007A27CA">
      <w:pPr>
        <w:spacing w:line="10" w:lineRule="exact"/>
        <w:rPr>
          <w:sz w:val="20"/>
          <w:szCs w:val="20"/>
        </w:rPr>
      </w:pPr>
    </w:p>
    <w:p w:rsidR="007A27CA" w:rsidRDefault="00CB216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РЕЗУЛЬТАТЫ ЭКЗАМЕНА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0"/>
        <w:gridCol w:w="1260"/>
        <w:gridCol w:w="2980"/>
        <w:gridCol w:w="20"/>
      </w:tblGrid>
      <w:tr w:rsidR="007A27CA">
        <w:trPr>
          <w:trHeight w:val="266"/>
        </w:trPr>
        <w:tc>
          <w:tcPr>
            <w:tcW w:w="5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5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Посещаемость (0 – кто-то отсутствовал; 0.5 –</w:t>
            </w:r>
            <w:proofErr w:type="gramEnd"/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vMerge w:val="restart"/>
            <w:tcBorders>
              <w:top w:val="single" w:sz="8" w:space="0" w:color="auto"/>
            </w:tcBorders>
            <w:vAlign w:val="bottom"/>
          </w:tcPr>
          <w:p w:rsidR="007A27CA" w:rsidRDefault="00CB2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экзаменуемых</w:t>
            </w:r>
            <w:proofErr w:type="gramEnd"/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137"/>
        </w:trPr>
        <w:tc>
          <w:tcPr>
            <w:tcW w:w="536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кто-то отсутствовал по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уважительной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заранее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/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140"/>
        </w:trPr>
        <w:tc>
          <w:tcPr>
            <w:tcW w:w="536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vAlign w:val="bottom"/>
          </w:tcPr>
          <w:p w:rsidR="007A27CA" w:rsidRDefault="00CB2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 чел.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137"/>
        </w:trPr>
        <w:tc>
          <w:tcPr>
            <w:tcW w:w="536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оговоренной, причине; 1 – все на месте).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/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144"/>
        </w:trPr>
        <w:tc>
          <w:tcPr>
            <w:tcW w:w="5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61"/>
        </w:trPr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Общие результаты (1 – все слушатели сдали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2980" w:type="dxa"/>
            <w:vAlign w:val="bottom"/>
          </w:tcPr>
          <w:p w:rsidR="007A27CA" w:rsidRDefault="007A27CA"/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81"/>
        </w:trPr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экзамен; 0 – есть «завалившие»)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61"/>
        </w:trPr>
        <w:tc>
          <w:tcPr>
            <w:tcW w:w="536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 баллов по всем позициям: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2980" w:type="dxa"/>
            <w:vAlign w:val="bottom"/>
          </w:tcPr>
          <w:p w:rsidR="007A27CA" w:rsidRDefault="00CB216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Максимально возможное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139"/>
        </w:trPr>
        <w:tc>
          <w:tcPr>
            <w:tcW w:w="536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vAlign w:val="bottom"/>
          </w:tcPr>
          <w:p w:rsidR="007A27CA" w:rsidRDefault="00CB2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баллов - 14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142"/>
        </w:trPr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</w:tbl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ectPr w:rsidR="007A27CA">
          <w:pgSz w:w="11900" w:h="16838"/>
          <w:pgMar w:top="1122" w:right="726" w:bottom="427" w:left="1440" w:header="0" w:footer="0" w:gutter="0"/>
          <w:cols w:space="720" w:equalWidth="0">
            <w:col w:w="9740"/>
          </w:cols>
        </w:sectPr>
      </w:pPr>
    </w:p>
    <w:p w:rsidR="007A27CA" w:rsidRDefault="00CB2161">
      <w:pPr>
        <w:ind w:left="6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12 к положению</w:t>
      </w:r>
    </w:p>
    <w:p w:rsidR="007A27CA" w:rsidRDefault="007A27CA">
      <w:pPr>
        <w:spacing w:line="281" w:lineRule="exact"/>
        <w:rPr>
          <w:sz w:val="20"/>
          <w:szCs w:val="20"/>
        </w:rPr>
      </w:pPr>
    </w:p>
    <w:p w:rsidR="007A27CA" w:rsidRDefault="00CB216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Мониторинг информирования общественности</w:t>
      </w:r>
    </w:p>
    <w:p w:rsidR="007A27CA" w:rsidRDefault="007A27CA">
      <w:pPr>
        <w:spacing w:line="283" w:lineRule="exact"/>
        <w:rPr>
          <w:sz w:val="20"/>
          <w:szCs w:val="20"/>
        </w:rPr>
      </w:pPr>
    </w:p>
    <w:p w:rsidR="007A27CA" w:rsidRDefault="00CB2161">
      <w:pPr>
        <w:spacing w:line="237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Мониторинг информирования общественности проводится с целью выявления пробелов, которые могут помешать обучающемуся или будущему студенту узнать всю необходимую информацию быстро, в удобное для него время и в удобной форме, ведь это чревато потерей потенциального клиента. Периодичность – раз в семестр; для </w:t>
      </w:r>
      <w:proofErr w:type="gramStart"/>
      <w:r>
        <w:rPr>
          <w:rFonts w:eastAsia="Times New Roman"/>
          <w:sz w:val="24"/>
          <w:szCs w:val="24"/>
        </w:rPr>
        <w:t>замеченных</w:t>
      </w:r>
      <w:proofErr w:type="gramEnd"/>
      <w:r>
        <w:rPr>
          <w:rFonts w:eastAsia="Times New Roman"/>
          <w:sz w:val="24"/>
          <w:szCs w:val="24"/>
        </w:rPr>
        <w:t xml:space="preserve"> в не обновлении/недопоставке информации – чаще.</w:t>
      </w:r>
    </w:p>
    <w:p w:rsidR="007A27CA" w:rsidRDefault="007A27CA">
      <w:pPr>
        <w:spacing w:line="27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0"/>
        <w:gridCol w:w="1040"/>
        <w:gridCol w:w="1540"/>
        <w:gridCol w:w="2860"/>
        <w:gridCol w:w="30"/>
      </w:tblGrid>
      <w:tr w:rsidR="007A27CA">
        <w:trPr>
          <w:trHeight w:val="262"/>
        </w:trPr>
        <w:tc>
          <w:tcPr>
            <w:tcW w:w="41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1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Критерий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Оценка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Пороговые</w:t>
            </w:r>
          </w:p>
        </w:tc>
        <w:tc>
          <w:tcPr>
            <w:tcW w:w="28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52"/>
        </w:trPr>
        <w:tc>
          <w:tcPr>
            <w:tcW w:w="4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значения</w:t>
            </w: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156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3"/>
                <w:szCs w:val="1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35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35" w:lineRule="exact"/>
              <w:ind w:left="4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Min</w:t>
            </w:r>
            <w:proofErr w:type="spellEnd"/>
            <w:r>
              <w:rPr>
                <w:rFonts w:eastAsia="Times New Roman"/>
              </w:rPr>
              <w:t xml:space="preserve"> 0.5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 – постоянного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55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администрирования не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52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Регулярная публикация свежей,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ведется, информация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54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достоверной информации </w:t>
            </w:r>
            <w:proofErr w:type="gramStart"/>
            <w:r>
              <w:rPr>
                <w:rFonts w:eastAsia="Times New Roman"/>
              </w:rPr>
              <w:t>об</w:t>
            </w:r>
            <w:proofErr w:type="gramEnd"/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старая, не актуальная; 0.5 –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52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образовательных </w:t>
            </w:r>
            <w:proofErr w:type="gramStart"/>
            <w:r>
              <w:rPr>
                <w:rFonts w:eastAsia="Times New Roman"/>
              </w:rPr>
              <w:t>программах</w:t>
            </w:r>
            <w:proofErr w:type="gramEnd"/>
            <w:r>
              <w:rPr>
                <w:rFonts w:eastAsia="Times New Roman"/>
              </w:rPr>
              <w:t>,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информация обновляется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52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имеющихся </w:t>
            </w:r>
            <w:proofErr w:type="gramStart"/>
            <w:r>
              <w:rPr>
                <w:rFonts w:eastAsia="Times New Roman"/>
              </w:rPr>
              <w:t>ресурсах</w:t>
            </w:r>
            <w:proofErr w:type="gramEnd"/>
            <w:r>
              <w:rPr>
                <w:rFonts w:eastAsia="Times New Roman"/>
              </w:rPr>
              <w:t xml:space="preserve"> и т.д.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раз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определенный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54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(0 или 1)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фиксированный период; 1 –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52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информация обновляется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58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сразу после ее появления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38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38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Наличие  личной  странички  кафедры  (0</w:t>
            </w:r>
            <w:proofErr w:type="gramEnd"/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58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 1)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43"/>
        </w:trPr>
        <w:tc>
          <w:tcPr>
            <w:tcW w:w="67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27CA" w:rsidRDefault="00CB2161">
            <w:pPr>
              <w:spacing w:line="242" w:lineRule="exact"/>
              <w:ind w:left="29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Заполнение личных страничек кафедр: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39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0" w:lineRule="exact"/>
              <w:ind w:left="4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Min</w:t>
            </w:r>
            <w:proofErr w:type="spellEnd"/>
            <w:r>
              <w:rPr>
                <w:rFonts w:eastAsia="Times New Roman"/>
              </w:rPr>
              <w:t xml:space="preserve"> 0.5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 – для простого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52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пользователя, не знакомого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55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типичными структурами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52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сайта разобраться на сайте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52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Интуитивно </w:t>
            </w:r>
            <w:proofErr w:type="gramStart"/>
            <w:r>
              <w:rPr>
                <w:rFonts w:eastAsia="Times New Roman"/>
              </w:rPr>
              <w:t>понятный</w:t>
            </w:r>
            <w:proofErr w:type="gramEnd"/>
            <w:r>
              <w:rPr>
                <w:rFonts w:eastAsia="Times New Roman"/>
              </w:rPr>
              <w:t xml:space="preserve"> пользователю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трудно; 0.5 – для простого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54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интерфейс (от 0 до 1)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пользователя разобраться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52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 после некоторого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54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изучения; 1 – вся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52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интересующая информация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57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находится на видном месте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39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Наличие информации </w:t>
            </w:r>
            <w:proofErr w:type="gramStart"/>
            <w:r>
              <w:rPr>
                <w:rFonts w:eastAsia="Times New Roman"/>
              </w:rPr>
              <w:t>об</w:t>
            </w:r>
            <w:proofErr w:type="gramEnd"/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57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образовательных </w:t>
            </w:r>
            <w:proofErr w:type="gramStart"/>
            <w:r>
              <w:rPr>
                <w:rFonts w:eastAsia="Times New Roman"/>
              </w:rPr>
              <w:t>программах</w:t>
            </w:r>
            <w:proofErr w:type="gramEnd"/>
            <w:r>
              <w:rPr>
                <w:rFonts w:eastAsia="Times New Roman"/>
              </w:rPr>
              <w:t xml:space="preserve"> (0 или 1)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39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Наличие информации о ППС, их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52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рейтинге</w:t>
            </w:r>
            <w:proofErr w:type="gramEnd"/>
            <w:r>
              <w:rPr>
                <w:rFonts w:eastAsia="Times New Roman"/>
              </w:rPr>
              <w:t xml:space="preserve"> в среде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54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кафедры/</w:t>
            </w:r>
            <w:r w:rsidR="0035095D">
              <w:rPr>
                <w:rFonts w:eastAsia="Times New Roman"/>
              </w:rPr>
              <w:t>института</w:t>
            </w:r>
            <w:r>
              <w:rPr>
                <w:rFonts w:eastAsia="Times New Roman"/>
              </w:rPr>
              <w:t>/</w:t>
            </w:r>
            <w:r w:rsidR="0035095D">
              <w:rPr>
                <w:rFonts w:eastAsia="Times New Roman"/>
              </w:rPr>
              <w:t>университета</w:t>
            </w:r>
            <w:r>
              <w:rPr>
                <w:rFonts w:eastAsia="Times New Roman"/>
              </w:rPr>
              <w:t xml:space="preserve"> 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57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достижениях</w:t>
            </w:r>
            <w:proofErr w:type="gramEnd"/>
            <w:r>
              <w:rPr>
                <w:rFonts w:eastAsia="Times New Roman"/>
              </w:rPr>
              <w:t xml:space="preserve"> (0 или 1)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39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0" w:lineRule="exact"/>
              <w:ind w:left="4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Min</w:t>
            </w:r>
            <w:proofErr w:type="spellEnd"/>
            <w:r>
              <w:rPr>
                <w:rFonts w:eastAsia="Times New Roman"/>
              </w:rPr>
              <w:t xml:space="preserve"> 0.7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 – постоянного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52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администрирования не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54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ведется; 0.5 – информация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52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Оперативное реагирование на изменения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обновляется раз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52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(от 0 до 1)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определенный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54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фиксированный период; 1 –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52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информация обновляется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58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сразу после ее появления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38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Результаты мониторинга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58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 программ (0 или 1)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38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Внешние рецензии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  <w:r>
              <w:rPr>
                <w:rFonts w:eastAsia="Times New Roman"/>
              </w:rPr>
              <w:t xml:space="preserve"> образовательные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58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 (0 или 1)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</w:tbl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CB2161">
      <w:pPr>
        <w:ind w:left="6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13 к положению</w:t>
      </w:r>
    </w:p>
    <w:p w:rsidR="007A27CA" w:rsidRDefault="007A27CA">
      <w:pPr>
        <w:spacing w:line="281" w:lineRule="exact"/>
        <w:rPr>
          <w:sz w:val="20"/>
          <w:szCs w:val="20"/>
        </w:rPr>
      </w:pPr>
    </w:p>
    <w:p w:rsidR="007A27CA" w:rsidRDefault="00CB2161">
      <w:pPr>
        <w:ind w:left="2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Мониторинг остаточных знаний обучающихся</w:t>
      </w:r>
    </w:p>
    <w:p w:rsidR="007A27CA" w:rsidRDefault="007A27CA">
      <w:pPr>
        <w:spacing w:line="271" w:lineRule="exact"/>
        <w:rPr>
          <w:sz w:val="20"/>
          <w:szCs w:val="20"/>
        </w:rPr>
      </w:pPr>
    </w:p>
    <w:p w:rsidR="007A27CA" w:rsidRDefault="00CB2161">
      <w:pPr>
        <w:numPr>
          <w:ilvl w:val="0"/>
          <w:numId w:val="17"/>
        </w:numPr>
        <w:tabs>
          <w:tab w:val="left" w:pos="1680"/>
        </w:tabs>
        <w:ind w:left="1680" w:hanging="7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ОБЩИЕ ПОЛОЖЕНИЯ</w:t>
      </w:r>
    </w:p>
    <w:p w:rsidR="007A27CA" w:rsidRDefault="007A27CA">
      <w:pPr>
        <w:spacing w:line="12" w:lineRule="exact"/>
        <w:rPr>
          <w:sz w:val="20"/>
          <w:szCs w:val="20"/>
        </w:rPr>
      </w:pPr>
    </w:p>
    <w:p w:rsidR="007A27CA" w:rsidRPr="00542145" w:rsidRDefault="00CB2161">
      <w:pPr>
        <w:spacing w:line="234" w:lineRule="auto"/>
        <w:ind w:left="260" w:firstLine="679"/>
        <w:rPr>
          <w:sz w:val="20"/>
          <w:szCs w:val="20"/>
        </w:rPr>
      </w:pPr>
      <w:r w:rsidRPr="00542145">
        <w:rPr>
          <w:rFonts w:eastAsia="Times New Roman"/>
          <w:sz w:val="24"/>
          <w:szCs w:val="24"/>
        </w:rPr>
        <w:t>Одной из объективных форм оценки качества образования является проверка остаточных знаний обучающихся.</w:t>
      </w:r>
    </w:p>
    <w:p w:rsidR="007A27CA" w:rsidRDefault="007A27CA">
      <w:pPr>
        <w:spacing w:line="14" w:lineRule="exact"/>
        <w:rPr>
          <w:sz w:val="20"/>
          <w:szCs w:val="20"/>
        </w:rPr>
      </w:pPr>
    </w:p>
    <w:p w:rsidR="007A27CA" w:rsidRDefault="00CB2161">
      <w:pPr>
        <w:spacing w:line="234" w:lineRule="auto"/>
        <w:ind w:left="260" w:firstLine="67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 проверки остаточных знаний обучающихся – повышение качества подготовки выпускников.</w:t>
      </w:r>
    </w:p>
    <w:p w:rsidR="007A27CA" w:rsidRDefault="007A27CA">
      <w:pPr>
        <w:spacing w:line="2" w:lineRule="exact"/>
        <w:rPr>
          <w:sz w:val="20"/>
          <w:szCs w:val="20"/>
        </w:rPr>
      </w:pPr>
    </w:p>
    <w:p w:rsidR="007A27CA" w:rsidRDefault="00CB2161">
      <w:pPr>
        <w:ind w:left="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 проверки остаточных знаний обучающихся:</w:t>
      </w:r>
    </w:p>
    <w:p w:rsidR="007A27CA" w:rsidRDefault="007A27CA">
      <w:pPr>
        <w:spacing w:line="12" w:lineRule="exact"/>
        <w:rPr>
          <w:sz w:val="20"/>
          <w:szCs w:val="20"/>
        </w:rPr>
      </w:pPr>
    </w:p>
    <w:p w:rsidR="007A27CA" w:rsidRDefault="00CB2161">
      <w:pPr>
        <w:spacing w:line="234" w:lineRule="auto"/>
        <w:ind w:left="260" w:firstLine="67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определение уровня имеющихся у студентов остаточных знаний по дисциплинам, изученным на предыдущих курсах;</w:t>
      </w:r>
    </w:p>
    <w:p w:rsidR="007A27CA" w:rsidRDefault="007A27CA">
      <w:pPr>
        <w:spacing w:line="13" w:lineRule="exact"/>
        <w:rPr>
          <w:sz w:val="20"/>
          <w:szCs w:val="20"/>
        </w:rPr>
      </w:pPr>
    </w:p>
    <w:p w:rsidR="007A27CA" w:rsidRDefault="00CB2161">
      <w:pPr>
        <w:ind w:left="260" w:firstLine="6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совершенствование учебного процесса путем корректировки рабочих программ учебных дисциплин, поиска новых форм и методов организации учебного процесса.</w:t>
      </w: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340" w:lineRule="exact"/>
        <w:rPr>
          <w:sz w:val="20"/>
          <w:szCs w:val="20"/>
        </w:rPr>
      </w:pPr>
    </w:p>
    <w:p w:rsidR="007A27CA" w:rsidRDefault="00CB2161">
      <w:pPr>
        <w:numPr>
          <w:ilvl w:val="0"/>
          <w:numId w:val="19"/>
        </w:numPr>
        <w:tabs>
          <w:tab w:val="left" w:pos="1680"/>
        </w:tabs>
        <w:ind w:left="1680" w:hanging="7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СРОКИ   И   ПОРЯДОК   ПРОВЕДЕНИЯ   ПРОВЕРКИ   </w:t>
      </w:r>
      <w:proofErr w:type="gramStart"/>
      <w:r>
        <w:rPr>
          <w:rFonts w:eastAsia="Times New Roman"/>
          <w:sz w:val="24"/>
          <w:szCs w:val="24"/>
        </w:rPr>
        <w:t>ОСТАТОЧНЫХ</w:t>
      </w:r>
      <w:proofErr w:type="gramEnd"/>
    </w:p>
    <w:p w:rsidR="007A27CA" w:rsidRDefault="00CB216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ЗНАНИЙ</w:t>
      </w:r>
    </w:p>
    <w:p w:rsidR="007A27CA" w:rsidRDefault="007A27CA">
      <w:pPr>
        <w:spacing w:line="12" w:lineRule="exact"/>
        <w:rPr>
          <w:rFonts w:eastAsia="Times New Roman"/>
          <w:sz w:val="24"/>
          <w:szCs w:val="24"/>
        </w:rPr>
      </w:pPr>
    </w:p>
    <w:p w:rsidR="007A27CA" w:rsidRDefault="00CB2161">
      <w:pPr>
        <w:numPr>
          <w:ilvl w:val="0"/>
          <w:numId w:val="20"/>
        </w:numPr>
        <w:tabs>
          <w:tab w:val="left" w:pos="1676"/>
        </w:tabs>
        <w:spacing w:line="236" w:lineRule="auto"/>
        <w:ind w:left="260" w:firstLine="68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График проведения контроля остаточных знаний с указанием дисциплин, по которым проводиться «срез знаний»; даты, время и места проведения утверждаются распоряжением проректора по</w:t>
      </w:r>
      <w:r w:rsidR="0035095D">
        <w:rPr>
          <w:rFonts w:eastAsia="Times New Roman"/>
          <w:sz w:val="24"/>
          <w:szCs w:val="24"/>
        </w:rPr>
        <w:t xml:space="preserve"> образовательной  деятельности</w:t>
      </w:r>
      <w:proofErr w:type="gramStart"/>
      <w:r w:rsidR="0035095D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.</w:t>
      </w:r>
      <w:proofErr w:type="gramEnd"/>
    </w:p>
    <w:p w:rsidR="007A27CA" w:rsidRDefault="007A27CA">
      <w:pPr>
        <w:spacing w:line="13" w:lineRule="exact"/>
        <w:rPr>
          <w:rFonts w:eastAsia="Times New Roman"/>
          <w:sz w:val="24"/>
          <w:szCs w:val="24"/>
        </w:rPr>
      </w:pPr>
    </w:p>
    <w:p w:rsidR="007A27CA" w:rsidRDefault="00CB2161">
      <w:pPr>
        <w:numPr>
          <w:ilvl w:val="0"/>
          <w:numId w:val="20"/>
        </w:numPr>
        <w:tabs>
          <w:tab w:val="left" w:pos="1676"/>
        </w:tabs>
        <w:spacing w:line="236" w:lineRule="auto"/>
        <w:ind w:left="260" w:firstLine="68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Проверка остаточных знаний проводится в форме компьютерного тестирования. Содержание тестовых заданий должно соответствовать программе учебной дисциплины, составленной на основе действующих ФГОС.</w:t>
      </w:r>
    </w:p>
    <w:p w:rsidR="007A27CA" w:rsidRDefault="007A27CA">
      <w:pPr>
        <w:spacing w:line="13" w:lineRule="exact"/>
        <w:rPr>
          <w:rFonts w:eastAsia="Times New Roman"/>
          <w:sz w:val="24"/>
          <w:szCs w:val="24"/>
        </w:rPr>
      </w:pPr>
    </w:p>
    <w:p w:rsidR="007A27CA" w:rsidRDefault="00CB2161">
      <w:pPr>
        <w:numPr>
          <w:ilvl w:val="0"/>
          <w:numId w:val="20"/>
        </w:numPr>
        <w:tabs>
          <w:tab w:val="left" w:pos="1676"/>
        </w:tabs>
        <w:spacing w:line="236" w:lineRule="auto"/>
        <w:ind w:left="260" w:firstLine="68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Минимальное количество студентов, участвующих в проверке остаточных знаний по одной дисциплине, должно составлять не менее 90% от численного состава курса (группы), при наличии уважительных причин у отсутствующих.</w:t>
      </w:r>
    </w:p>
    <w:p w:rsidR="007A27CA" w:rsidRDefault="007A27CA">
      <w:pPr>
        <w:spacing w:line="290" w:lineRule="exact"/>
        <w:rPr>
          <w:rFonts w:eastAsia="Times New Roman"/>
          <w:sz w:val="24"/>
          <w:szCs w:val="24"/>
        </w:rPr>
      </w:pPr>
    </w:p>
    <w:p w:rsidR="007A27CA" w:rsidRDefault="00CB2161">
      <w:pPr>
        <w:numPr>
          <w:ilvl w:val="0"/>
          <w:numId w:val="21"/>
        </w:numPr>
        <w:tabs>
          <w:tab w:val="left" w:pos="1676"/>
        </w:tabs>
        <w:spacing w:line="236" w:lineRule="auto"/>
        <w:ind w:left="260" w:firstLine="68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КРИТЕРИИ ОЦЕНКИ, АНАЛИЗ РЕЗУЛЬТАТОВ ПРОВЕРКИ ОСТАТОЧНЫХ ЗНАНИЙ И МЕРЫ ПО ПОВЫШЕНИЮ КАЧЕСТВА УЧЕБНОГО ПРОЦЕССА</w:t>
      </w:r>
    </w:p>
    <w:p w:rsidR="007A27CA" w:rsidRDefault="007A27CA">
      <w:pPr>
        <w:spacing w:line="1" w:lineRule="exact"/>
        <w:rPr>
          <w:rFonts w:eastAsia="Times New Roman"/>
          <w:sz w:val="24"/>
          <w:szCs w:val="24"/>
        </w:rPr>
      </w:pPr>
    </w:p>
    <w:p w:rsidR="007A27CA" w:rsidRDefault="00CB2161">
      <w:pPr>
        <w:numPr>
          <w:ilvl w:val="0"/>
          <w:numId w:val="22"/>
        </w:numPr>
        <w:tabs>
          <w:tab w:val="left" w:pos="1680"/>
        </w:tabs>
        <w:ind w:left="1680" w:hanging="7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тестирования определяются в процентах правильных ответов.</w:t>
      </w:r>
    </w:p>
    <w:p w:rsidR="007A27CA" w:rsidRDefault="007A27CA">
      <w:pPr>
        <w:spacing w:line="12" w:lineRule="exact"/>
        <w:rPr>
          <w:rFonts w:eastAsia="Times New Roman"/>
          <w:sz w:val="24"/>
          <w:szCs w:val="24"/>
        </w:rPr>
      </w:pPr>
    </w:p>
    <w:p w:rsidR="007A27CA" w:rsidRDefault="00CB2161">
      <w:pPr>
        <w:numPr>
          <w:ilvl w:val="0"/>
          <w:numId w:val="22"/>
        </w:numPr>
        <w:tabs>
          <w:tab w:val="left" w:pos="1676"/>
        </w:tabs>
        <w:spacing w:line="234" w:lineRule="auto"/>
        <w:ind w:left="260" w:right="20" w:firstLine="6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Критерием освоения студентом дисциплины является не менее 60% правильно выполненных заданий из набора, раскрывающего содержание дисциплины.</w:t>
      </w:r>
    </w:p>
    <w:p w:rsidR="007A27CA" w:rsidRDefault="007A27CA">
      <w:pPr>
        <w:spacing w:line="13" w:lineRule="exact"/>
        <w:rPr>
          <w:rFonts w:eastAsia="Times New Roman"/>
          <w:sz w:val="24"/>
          <w:szCs w:val="24"/>
        </w:rPr>
      </w:pPr>
    </w:p>
    <w:p w:rsidR="007A27CA" w:rsidRDefault="00CB2161">
      <w:pPr>
        <w:numPr>
          <w:ilvl w:val="0"/>
          <w:numId w:val="22"/>
        </w:numPr>
        <w:tabs>
          <w:tab w:val="left" w:pos="1676"/>
        </w:tabs>
        <w:spacing w:line="234" w:lineRule="auto"/>
        <w:ind w:left="260" w:firstLine="6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Критерий соответствия уровня подготовки студентов по дисциплине – 50% студентов должны освоить дисциплину.</w:t>
      </w:r>
    </w:p>
    <w:p w:rsidR="007A27CA" w:rsidRDefault="007A27CA">
      <w:pPr>
        <w:spacing w:line="13" w:lineRule="exact"/>
        <w:rPr>
          <w:rFonts w:eastAsia="Times New Roman"/>
          <w:sz w:val="24"/>
          <w:szCs w:val="24"/>
        </w:rPr>
      </w:pPr>
    </w:p>
    <w:p w:rsidR="007A27CA" w:rsidRDefault="00CB2161">
      <w:pPr>
        <w:numPr>
          <w:ilvl w:val="0"/>
          <w:numId w:val="22"/>
        </w:numPr>
        <w:tabs>
          <w:tab w:val="left" w:pos="1676"/>
        </w:tabs>
        <w:spacing w:line="234" w:lineRule="auto"/>
        <w:ind w:left="260" w:right="20" w:firstLine="6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Итоговые результаты оценки контроля остаточных знаний не учитываются при назначении стипендии.</w:t>
      </w:r>
    </w:p>
    <w:p w:rsidR="007A27CA" w:rsidRDefault="007A27CA">
      <w:pPr>
        <w:spacing w:line="14" w:lineRule="exact"/>
        <w:rPr>
          <w:rFonts w:eastAsia="Times New Roman"/>
          <w:sz w:val="24"/>
          <w:szCs w:val="24"/>
        </w:rPr>
      </w:pPr>
    </w:p>
    <w:p w:rsidR="007A27CA" w:rsidRDefault="00CB2161">
      <w:pPr>
        <w:numPr>
          <w:ilvl w:val="0"/>
          <w:numId w:val="22"/>
        </w:numPr>
        <w:tabs>
          <w:tab w:val="left" w:pos="1676"/>
        </w:tabs>
        <w:spacing w:line="234" w:lineRule="auto"/>
        <w:ind w:left="260" w:firstLine="6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низких результатов проверки остаточных знаний, заведующие кафедрами, ответственными за преподавание конкретных дисциплин, обязаны:</w:t>
      </w:r>
    </w:p>
    <w:p w:rsidR="007A27CA" w:rsidRDefault="007A27CA">
      <w:pPr>
        <w:spacing w:line="13" w:lineRule="exact"/>
        <w:rPr>
          <w:rFonts w:eastAsia="Times New Roman"/>
          <w:sz w:val="24"/>
          <w:szCs w:val="24"/>
        </w:rPr>
      </w:pPr>
    </w:p>
    <w:p w:rsidR="007A27CA" w:rsidRDefault="00CB2161">
      <w:pPr>
        <w:spacing w:line="234" w:lineRule="auto"/>
        <w:ind w:left="260" w:right="20" w:firstLine="6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выявить наиболее трудные для усвоения вопросы и темы с целью более детального их рассмотрения и подробного методического обеспечения;</w:t>
      </w:r>
    </w:p>
    <w:p w:rsidR="007A27CA" w:rsidRDefault="007A27CA">
      <w:pPr>
        <w:spacing w:line="13" w:lineRule="exact"/>
        <w:rPr>
          <w:rFonts w:eastAsia="Times New Roman"/>
          <w:sz w:val="24"/>
          <w:szCs w:val="24"/>
        </w:rPr>
      </w:pPr>
    </w:p>
    <w:p w:rsidR="007A27CA" w:rsidRDefault="00CB2161">
      <w:pPr>
        <w:spacing w:line="236" w:lineRule="auto"/>
        <w:ind w:left="260" w:firstLine="6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провести проверку соответствия рабочих программ требованиям ФГОС и при необходимости внести соответствующие корректировки в рабочие программы, методические материалы, тематику лекционных и семинарских занятий;</w:t>
      </w:r>
    </w:p>
    <w:p w:rsidR="007A27CA" w:rsidRDefault="007A27CA">
      <w:pPr>
        <w:spacing w:line="13" w:lineRule="exact"/>
        <w:rPr>
          <w:rFonts w:eastAsia="Times New Roman"/>
          <w:sz w:val="24"/>
          <w:szCs w:val="24"/>
        </w:rPr>
      </w:pPr>
    </w:p>
    <w:p w:rsidR="007A27CA" w:rsidRDefault="00CB2161">
      <w:pPr>
        <w:spacing w:line="234" w:lineRule="auto"/>
        <w:ind w:left="260" w:right="20" w:firstLine="6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предусмотреть возможность внедрения инновационных методов преподавания дисциплин.</w:t>
      </w: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215ED">
      <w:pPr>
        <w:ind w:left="6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</w:t>
      </w:r>
      <w:r w:rsidR="00CB2161">
        <w:rPr>
          <w:rFonts w:eastAsia="Times New Roman"/>
          <w:sz w:val="24"/>
          <w:szCs w:val="24"/>
        </w:rPr>
        <w:t>риложение 14 к положению</w:t>
      </w:r>
    </w:p>
    <w:p w:rsidR="007A27CA" w:rsidRDefault="007A27CA">
      <w:pPr>
        <w:spacing w:line="281" w:lineRule="exact"/>
        <w:rPr>
          <w:sz w:val="20"/>
          <w:szCs w:val="20"/>
        </w:rPr>
      </w:pPr>
    </w:p>
    <w:p w:rsidR="007A27CA" w:rsidRDefault="00CB216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Мониторинг удовлетворенности качеством проживания в общежитии</w:t>
      </w:r>
    </w:p>
    <w:p w:rsidR="007A27CA" w:rsidRDefault="007A27CA">
      <w:pPr>
        <w:spacing w:line="276" w:lineRule="exact"/>
        <w:rPr>
          <w:sz w:val="20"/>
          <w:szCs w:val="20"/>
        </w:rPr>
      </w:pPr>
    </w:p>
    <w:p w:rsidR="007A27CA" w:rsidRDefault="00CB216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АНКЕТА</w:t>
      </w:r>
    </w:p>
    <w:p w:rsidR="007A27CA" w:rsidRDefault="00CB216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«Удовлетворенность качеством проживания в общежитии»</w:t>
      </w:r>
    </w:p>
    <w:p w:rsidR="007A27CA" w:rsidRDefault="00CB2161">
      <w:pPr>
        <w:spacing w:line="235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Уважаемый Коллега!</w:t>
      </w:r>
    </w:p>
    <w:p w:rsidR="007A27CA" w:rsidRDefault="007A27CA">
      <w:pPr>
        <w:spacing w:line="13" w:lineRule="exact"/>
        <w:rPr>
          <w:sz w:val="20"/>
          <w:szCs w:val="20"/>
        </w:rPr>
      </w:pPr>
    </w:p>
    <w:p w:rsidR="007A27CA" w:rsidRDefault="00CB2161">
      <w:pPr>
        <w:spacing w:line="234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Просим Вас принять участие в </w:t>
      </w:r>
      <w:r>
        <w:rPr>
          <w:rFonts w:eastAsia="Times New Roman"/>
          <w:b/>
          <w:bCs/>
          <w:sz w:val="24"/>
          <w:szCs w:val="24"/>
          <w:u w:val="single"/>
        </w:rPr>
        <w:t>анонимном</w:t>
      </w:r>
      <w:r>
        <w:rPr>
          <w:rFonts w:eastAsia="Times New Roman"/>
          <w:sz w:val="24"/>
          <w:szCs w:val="24"/>
        </w:rPr>
        <w:t xml:space="preserve"> анкетировании, которое мы проводим с целью выявления мнения обучающихся о качестве проживания в общежитии.</w:t>
      </w:r>
    </w:p>
    <w:p w:rsidR="007A27CA" w:rsidRDefault="007A27CA">
      <w:pPr>
        <w:spacing w:line="14" w:lineRule="exact"/>
        <w:rPr>
          <w:sz w:val="20"/>
          <w:szCs w:val="20"/>
        </w:rPr>
      </w:pPr>
    </w:p>
    <w:p w:rsidR="007A27CA" w:rsidRDefault="00CB2161">
      <w:pPr>
        <w:spacing w:line="237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ответа на вопрос необходимо </w:t>
      </w:r>
      <w:r w:rsidR="00D60201" w:rsidRPr="00D60201">
        <w:rPr>
          <w:rFonts w:eastAsia="Times New Roman"/>
          <w:bCs/>
          <w:sz w:val="24"/>
          <w:szCs w:val="24"/>
        </w:rPr>
        <w:t>отметить</w:t>
      </w:r>
      <w:r>
        <w:rPr>
          <w:rFonts w:eastAsia="Times New Roman"/>
          <w:sz w:val="24"/>
          <w:szCs w:val="24"/>
        </w:rPr>
        <w:t xml:space="preserve"> степень удовлетворенности по каждому из вопросов из расчета, что 10 баллов соответствует наиболее полной степени удовлетворенности по данному показателю, а 1 балл - наименьшей.</w:t>
      </w:r>
    </w:p>
    <w:p w:rsidR="007A27CA" w:rsidRDefault="007A27CA">
      <w:pPr>
        <w:spacing w:line="278" w:lineRule="exact"/>
        <w:rPr>
          <w:sz w:val="20"/>
          <w:szCs w:val="20"/>
        </w:rPr>
      </w:pPr>
    </w:p>
    <w:p w:rsidR="007A27CA" w:rsidRDefault="00CB216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ЗАРАНЕЕ БЛАГОДАРИМ ВАС ЗА ИСКРЕННИЙ ОТВЕТ!</w:t>
      </w:r>
    </w:p>
    <w:p w:rsidR="007A27CA" w:rsidRDefault="007A27CA">
      <w:pPr>
        <w:spacing w:line="5" w:lineRule="exact"/>
        <w:rPr>
          <w:sz w:val="20"/>
          <w:szCs w:val="20"/>
        </w:rPr>
      </w:pPr>
    </w:p>
    <w:p w:rsidR="007A27CA" w:rsidRDefault="00CB216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Оцените: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5740"/>
        <w:gridCol w:w="340"/>
        <w:gridCol w:w="340"/>
        <w:gridCol w:w="320"/>
        <w:gridCol w:w="340"/>
        <w:gridCol w:w="340"/>
        <w:gridCol w:w="340"/>
        <w:gridCol w:w="340"/>
        <w:gridCol w:w="340"/>
        <w:gridCol w:w="320"/>
        <w:gridCol w:w="460"/>
        <w:gridCol w:w="30"/>
      </w:tblGrid>
      <w:tr w:rsidR="007A27CA">
        <w:trPr>
          <w:trHeight w:val="282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Вы можете оценить уровень жизни в общежитии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3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7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 комнат (ремонт, санитарное состояние)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9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7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Тепловой режим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3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75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необходимой мебели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7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3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7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 (ремонт, санитарное состояние) туалетов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9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7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 (ремонт, санитарное состояние) душевых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3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7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Доступность места приготовления пищи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9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7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 (ремонт, санитарное состояние) кухни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3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75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Оснащенность кухни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7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3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58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10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Способствует ли обстановка в общежитии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13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574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нормальной подготовке к занятиям</w:t>
            </w: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14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5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63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11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и возможность пользования Интернет-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13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574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ресурсами</w:t>
            </w: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14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5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63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12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Организацию проводимых досуговых мероприятий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13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574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(разнообразие, периодичность  проведения)</w:t>
            </w: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14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5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82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13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 студенческого совета общежития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3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7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14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 участие в общественной жизни общежития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9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58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15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Как Вы можете оценить свои отношения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13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574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администрацией общежития</w:t>
            </w: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14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5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6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16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Насколько существующий психологический климат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13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574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общежитии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благоприятен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Вашему проживанию</w:t>
            </w: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144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5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63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17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Оцените работу сотрудников контрольно-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7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пропускного пункта (вахта) (отношения с</w:t>
            </w:r>
            <w:proofErr w:type="gramEnd"/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13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5740" w:type="dxa"/>
            <w:vMerge w:val="restart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проживающими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добросовестность исполнения</w:t>
            </w: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139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5740" w:type="dxa"/>
            <w:vMerge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обязанностей)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63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18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Считаете ли Вы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необходимым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формирование из</w:t>
            </w:r>
          </w:p>
        </w:tc>
        <w:tc>
          <w:tcPr>
            <w:tcW w:w="340" w:type="dxa"/>
            <w:vAlign w:val="bottom"/>
          </w:tcPr>
          <w:p w:rsidR="007A27CA" w:rsidRDefault="007A27CA"/>
        </w:tc>
        <w:tc>
          <w:tcPr>
            <w:tcW w:w="340" w:type="dxa"/>
            <w:vAlign w:val="bottom"/>
          </w:tcPr>
          <w:p w:rsidR="007A27CA" w:rsidRDefault="007A27CA"/>
        </w:tc>
        <w:tc>
          <w:tcPr>
            <w:tcW w:w="320" w:type="dxa"/>
            <w:vAlign w:val="bottom"/>
          </w:tcPr>
          <w:p w:rsidR="007A27CA" w:rsidRDefault="007A27CA"/>
        </w:tc>
        <w:tc>
          <w:tcPr>
            <w:tcW w:w="340" w:type="dxa"/>
            <w:vAlign w:val="bottom"/>
          </w:tcPr>
          <w:p w:rsidR="007A27CA" w:rsidRDefault="007A27CA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340" w:type="dxa"/>
            <w:vAlign w:val="bottom"/>
          </w:tcPr>
          <w:p w:rsidR="007A27CA" w:rsidRDefault="007A27CA"/>
        </w:tc>
        <w:tc>
          <w:tcPr>
            <w:tcW w:w="340" w:type="dxa"/>
            <w:vAlign w:val="bottom"/>
          </w:tcPr>
          <w:p w:rsidR="007A27CA" w:rsidRDefault="007A27CA"/>
        </w:tc>
        <w:tc>
          <w:tcPr>
            <w:tcW w:w="340" w:type="dxa"/>
            <w:vAlign w:val="bottom"/>
          </w:tcPr>
          <w:p w:rsidR="007A27CA" w:rsidRDefault="007A27CA"/>
        </w:tc>
        <w:tc>
          <w:tcPr>
            <w:tcW w:w="320" w:type="dxa"/>
            <w:vAlign w:val="bottom"/>
          </w:tcPr>
          <w:p w:rsidR="007A27CA" w:rsidRDefault="007A27CA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A27CA" w:rsidRDefault="007A27CA"/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7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7A27CA" w:rsidRDefault="00CB216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числа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проживающих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общежитии Добровольных</w:t>
            </w:r>
          </w:p>
        </w:tc>
        <w:tc>
          <w:tcPr>
            <w:tcW w:w="340" w:type="dxa"/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7A27CA" w:rsidRDefault="00CB2161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ДА</w:t>
            </w:r>
          </w:p>
        </w:tc>
        <w:tc>
          <w:tcPr>
            <w:tcW w:w="340" w:type="dxa"/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7A27CA" w:rsidRDefault="00CB2161">
            <w:pPr>
              <w:spacing w:line="27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НЕТ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  <w:tr w:rsidR="007A27CA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CB2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народных дружин?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7CA" w:rsidRDefault="007A27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27CA" w:rsidRDefault="007A27CA">
            <w:pPr>
              <w:rPr>
                <w:sz w:val="1"/>
                <w:szCs w:val="1"/>
              </w:rPr>
            </w:pPr>
          </w:p>
        </w:tc>
      </w:tr>
    </w:tbl>
    <w:p w:rsidR="007A27CA" w:rsidRDefault="007A27CA">
      <w:pPr>
        <w:spacing w:line="271" w:lineRule="exact"/>
        <w:rPr>
          <w:sz w:val="20"/>
          <w:szCs w:val="20"/>
        </w:rPr>
      </w:pPr>
    </w:p>
    <w:p w:rsidR="007A27CA" w:rsidRDefault="00CB216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Спасибо за участие в опросе!</w:t>
      </w:r>
    </w:p>
    <w:p w:rsidR="007A27CA" w:rsidRDefault="007A27CA">
      <w:pPr>
        <w:spacing w:line="200" w:lineRule="exact"/>
        <w:rPr>
          <w:sz w:val="20"/>
          <w:szCs w:val="20"/>
        </w:rPr>
      </w:pPr>
    </w:p>
    <w:p w:rsidR="007A27CA" w:rsidRDefault="007A27CA">
      <w:pPr>
        <w:spacing w:line="200" w:lineRule="exact"/>
        <w:rPr>
          <w:sz w:val="20"/>
          <w:szCs w:val="20"/>
        </w:rPr>
      </w:pPr>
    </w:p>
    <w:sectPr w:rsidR="007A27CA" w:rsidSect="007A27CA">
      <w:pgSz w:w="11900" w:h="16838"/>
      <w:pgMar w:top="1122" w:right="726" w:bottom="427" w:left="1440" w:header="0" w:footer="0" w:gutter="0"/>
      <w:cols w:space="720" w:equalWidth="0">
        <w:col w:w="97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0ED" w:rsidRDefault="007A70ED" w:rsidP="00A40D66">
      <w:r>
        <w:separator/>
      </w:r>
    </w:p>
  </w:endnote>
  <w:endnote w:type="continuationSeparator" w:id="0">
    <w:p w:rsidR="007A70ED" w:rsidRDefault="007A70ED" w:rsidP="00A4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0ED" w:rsidRDefault="007A70ED" w:rsidP="00A40D66">
      <w:r>
        <w:separator/>
      </w:r>
    </w:p>
  </w:footnote>
  <w:footnote w:type="continuationSeparator" w:id="0">
    <w:p w:rsidR="007A70ED" w:rsidRDefault="007A70ED" w:rsidP="00A40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00C" w:rsidRDefault="00C1500C">
    <w:pPr>
      <w:pStyle w:val="a4"/>
    </w:pPr>
  </w:p>
  <w:p w:rsidR="00C1500C" w:rsidRDefault="00C1500C">
    <w:pPr>
      <w:pStyle w:val="a4"/>
    </w:pPr>
  </w:p>
  <w:tbl>
    <w:tblPr>
      <w:tblW w:w="0" w:type="auto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06"/>
      <w:gridCol w:w="4701"/>
      <w:gridCol w:w="1921"/>
    </w:tblGrid>
    <w:tr w:rsidR="00C1500C" w:rsidRPr="00495F38" w:rsidTr="00C1500C">
      <w:trPr>
        <w:trHeight w:val="242"/>
      </w:trPr>
      <w:tc>
        <w:tcPr>
          <w:tcW w:w="2545" w:type="dxa"/>
          <w:vMerge w:val="restart"/>
        </w:tcPr>
        <w:p w:rsidR="00C1500C" w:rsidRDefault="00C1500C" w:rsidP="00C1500C">
          <w:pPr>
            <w:jc w:val="center"/>
          </w:pPr>
        </w:p>
        <w:p w:rsidR="00C1500C" w:rsidRDefault="00C1500C" w:rsidP="00C1500C">
          <w:pPr>
            <w:pStyle w:val="a4"/>
            <w:widowControl w:val="0"/>
            <w:autoSpaceDE w:val="0"/>
            <w:autoSpaceDN w:val="0"/>
            <w:adjustRightInd w:val="0"/>
            <w:jc w:val="both"/>
            <w:rPr>
              <w:sz w:val="18"/>
              <w:szCs w:val="18"/>
            </w:rPr>
          </w:pPr>
        </w:p>
        <w:p w:rsidR="00C1500C" w:rsidRPr="00A55AD2" w:rsidRDefault="00C1500C" w:rsidP="0026147C">
          <w:pPr>
            <w:widowControl w:val="0"/>
            <w:jc w:val="center"/>
            <w:rPr>
              <w:b/>
              <w:noProof/>
            </w:rPr>
          </w:pPr>
          <w:r>
            <w:rPr>
              <w:b/>
              <w:noProof/>
            </w:rPr>
            <w:drawing>
              <wp:inline distT="0" distB="0" distL="0" distR="0" wp14:anchorId="066F45D6" wp14:editId="75D6CBBA">
                <wp:extent cx="1040765" cy="349885"/>
                <wp:effectExtent l="19050" t="0" r="6985" b="0"/>
                <wp:docPr id="5" name="Рисунок 1" descr="C:\Users\Леонид\Desktop\ИВГПУ_Лого_исход.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Users\Леонид\Desktop\ИВГПУ_Лого_исход.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0765" cy="349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0" w:type="dxa"/>
        </w:tcPr>
        <w:p w:rsidR="00C1500C" w:rsidRPr="005B5C92" w:rsidRDefault="00C1500C" w:rsidP="00C1500C">
          <w:pPr>
            <w:pStyle w:val="a4"/>
            <w:widowControl w:val="0"/>
            <w:autoSpaceDE w:val="0"/>
            <w:autoSpaceDN w:val="0"/>
            <w:adjustRightInd w:val="0"/>
            <w:jc w:val="both"/>
            <w:rPr>
              <w:sz w:val="18"/>
            </w:rPr>
          </w:pPr>
          <w:r w:rsidRPr="005B5C92">
            <w:rPr>
              <w:sz w:val="18"/>
            </w:rPr>
            <w:t xml:space="preserve">Система менеджмента качества </w:t>
          </w:r>
        </w:p>
      </w:tc>
      <w:tc>
        <w:tcPr>
          <w:tcW w:w="1998" w:type="dxa"/>
          <w:vMerge w:val="restart"/>
          <w:shd w:val="clear" w:color="auto" w:fill="auto"/>
          <w:vAlign w:val="center"/>
        </w:tcPr>
        <w:p w:rsidR="00C1500C" w:rsidRDefault="00C1500C" w:rsidP="0026147C">
          <w:pPr>
            <w:pStyle w:val="a4"/>
            <w:widowControl w:val="0"/>
            <w:autoSpaceDE w:val="0"/>
            <w:autoSpaceDN w:val="0"/>
            <w:adjustRightInd w:val="0"/>
            <w:ind w:left="-57" w:right="-57"/>
            <w:jc w:val="center"/>
            <w:rPr>
              <w:sz w:val="18"/>
            </w:rPr>
          </w:pPr>
          <w:proofErr w:type="gramStart"/>
          <w:r w:rsidRPr="005B5C92">
            <w:rPr>
              <w:sz w:val="18"/>
            </w:rPr>
            <w:t>П</w:t>
          </w:r>
          <w:proofErr w:type="gramEnd"/>
          <w:r w:rsidRPr="005B5C92">
            <w:rPr>
              <w:sz w:val="18"/>
            </w:rPr>
            <w:t xml:space="preserve"> СМК</w:t>
          </w:r>
        </w:p>
        <w:p w:rsidR="00C1500C" w:rsidRPr="005B5C92" w:rsidRDefault="00C1500C" w:rsidP="0026147C">
          <w:pPr>
            <w:pStyle w:val="a4"/>
            <w:widowControl w:val="0"/>
            <w:autoSpaceDE w:val="0"/>
            <w:autoSpaceDN w:val="0"/>
            <w:adjustRightInd w:val="0"/>
            <w:ind w:left="-57" w:right="-57"/>
            <w:jc w:val="center"/>
            <w:rPr>
              <w:sz w:val="18"/>
            </w:rPr>
          </w:pPr>
          <w:r w:rsidRPr="005B5C92">
            <w:rPr>
              <w:sz w:val="18"/>
            </w:rPr>
            <w:t>ИВГПУ</w:t>
          </w:r>
        </w:p>
        <w:p w:rsidR="00C1500C" w:rsidRPr="00495F38" w:rsidRDefault="00C1500C" w:rsidP="00C1500C">
          <w:pPr>
            <w:pStyle w:val="a4"/>
            <w:widowControl w:val="0"/>
            <w:autoSpaceDE w:val="0"/>
            <w:autoSpaceDN w:val="0"/>
            <w:adjustRightInd w:val="0"/>
            <w:rPr>
              <w:sz w:val="18"/>
              <w:szCs w:val="18"/>
              <w:highlight w:val="yellow"/>
            </w:rPr>
          </w:pPr>
          <w:r>
            <w:rPr>
              <w:rStyle w:val="ab"/>
              <w:sz w:val="18"/>
            </w:rPr>
            <w:t xml:space="preserve">        9.1.2</w:t>
          </w:r>
          <w:r w:rsidRPr="005B5C92">
            <w:rPr>
              <w:rStyle w:val="ab"/>
              <w:sz w:val="18"/>
            </w:rPr>
            <w:t>-0</w:t>
          </w:r>
          <w:r>
            <w:rPr>
              <w:rStyle w:val="ab"/>
              <w:sz w:val="18"/>
            </w:rPr>
            <w:t>1-2021</w:t>
          </w:r>
        </w:p>
      </w:tc>
    </w:tr>
    <w:tr w:rsidR="00C1500C" w:rsidRPr="005B5C92" w:rsidTr="00C1500C">
      <w:trPr>
        <w:trHeight w:val="178"/>
      </w:trPr>
      <w:tc>
        <w:tcPr>
          <w:tcW w:w="2545" w:type="dxa"/>
          <w:vMerge/>
        </w:tcPr>
        <w:p w:rsidR="00C1500C" w:rsidRPr="005B5C92" w:rsidRDefault="00C1500C" w:rsidP="00C1500C">
          <w:pPr>
            <w:pStyle w:val="a4"/>
            <w:widowControl w:val="0"/>
            <w:autoSpaceDE w:val="0"/>
            <w:autoSpaceDN w:val="0"/>
            <w:adjustRightInd w:val="0"/>
            <w:rPr>
              <w:sz w:val="18"/>
              <w:szCs w:val="18"/>
            </w:rPr>
          </w:pPr>
        </w:p>
      </w:tc>
      <w:tc>
        <w:tcPr>
          <w:tcW w:w="4920" w:type="dxa"/>
        </w:tcPr>
        <w:p w:rsidR="00C1500C" w:rsidRPr="005B5C92" w:rsidRDefault="00C1500C" w:rsidP="00C1500C">
          <w:pPr>
            <w:pStyle w:val="a4"/>
            <w:widowControl w:val="0"/>
            <w:autoSpaceDE w:val="0"/>
            <w:autoSpaceDN w:val="0"/>
            <w:adjustRightInd w:val="0"/>
            <w:jc w:val="both"/>
            <w:rPr>
              <w:sz w:val="18"/>
            </w:rPr>
          </w:pPr>
          <w:r w:rsidRPr="005B5C92">
            <w:rPr>
              <w:sz w:val="18"/>
            </w:rPr>
            <w:t xml:space="preserve">ГОСТ </w:t>
          </w:r>
          <w:proofErr w:type="gramStart"/>
          <w:r>
            <w:rPr>
              <w:sz w:val="18"/>
            </w:rPr>
            <w:t>Р</w:t>
          </w:r>
          <w:proofErr w:type="gramEnd"/>
          <w:r>
            <w:rPr>
              <w:sz w:val="18"/>
            </w:rPr>
            <w:t xml:space="preserve"> ИСО</w:t>
          </w:r>
          <w:r w:rsidRPr="005B5C92">
            <w:rPr>
              <w:sz w:val="18"/>
            </w:rPr>
            <w:t xml:space="preserve"> 9001-201</w:t>
          </w:r>
          <w:r>
            <w:rPr>
              <w:sz w:val="18"/>
            </w:rPr>
            <w:t>5</w:t>
          </w:r>
        </w:p>
      </w:tc>
      <w:tc>
        <w:tcPr>
          <w:tcW w:w="1998" w:type="dxa"/>
          <w:vMerge/>
          <w:shd w:val="clear" w:color="auto" w:fill="auto"/>
          <w:vAlign w:val="center"/>
        </w:tcPr>
        <w:p w:rsidR="00C1500C" w:rsidRPr="005B5C92" w:rsidRDefault="00C1500C" w:rsidP="00C1500C">
          <w:pPr>
            <w:pStyle w:val="a4"/>
            <w:widowControl w:val="0"/>
            <w:autoSpaceDE w:val="0"/>
            <w:autoSpaceDN w:val="0"/>
            <w:adjustRightInd w:val="0"/>
            <w:jc w:val="center"/>
            <w:rPr>
              <w:sz w:val="18"/>
              <w:szCs w:val="18"/>
              <w:highlight w:val="yellow"/>
            </w:rPr>
          </w:pPr>
        </w:p>
      </w:tc>
    </w:tr>
    <w:tr w:rsidR="00C1500C" w:rsidRPr="005B5C92" w:rsidTr="00C1500C">
      <w:trPr>
        <w:trHeight w:val="178"/>
      </w:trPr>
      <w:tc>
        <w:tcPr>
          <w:tcW w:w="2545" w:type="dxa"/>
          <w:vMerge/>
        </w:tcPr>
        <w:p w:rsidR="00C1500C" w:rsidRPr="005B5C92" w:rsidRDefault="00C1500C" w:rsidP="00C1500C">
          <w:pPr>
            <w:pStyle w:val="a4"/>
            <w:widowControl w:val="0"/>
            <w:autoSpaceDE w:val="0"/>
            <w:autoSpaceDN w:val="0"/>
            <w:adjustRightInd w:val="0"/>
            <w:rPr>
              <w:sz w:val="18"/>
              <w:szCs w:val="18"/>
            </w:rPr>
          </w:pPr>
        </w:p>
      </w:tc>
      <w:tc>
        <w:tcPr>
          <w:tcW w:w="4920" w:type="dxa"/>
        </w:tcPr>
        <w:p w:rsidR="00C1500C" w:rsidRPr="005B5C92" w:rsidRDefault="00C1500C" w:rsidP="00C1500C">
          <w:pPr>
            <w:pStyle w:val="a4"/>
            <w:widowControl w:val="0"/>
            <w:autoSpaceDE w:val="0"/>
            <w:autoSpaceDN w:val="0"/>
            <w:adjustRightInd w:val="0"/>
            <w:jc w:val="both"/>
            <w:rPr>
              <w:sz w:val="18"/>
            </w:rPr>
          </w:pPr>
          <w:r w:rsidRPr="005B5C92">
            <w:rPr>
              <w:sz w:val="18"/>
            </w:rPr>
            <w:t>Положение</w:t>
          </w:r>
        </w:p>
      </w:tc>
      <w:tc>
        <w:tcPr>
          <w:tcW w:w="1998" w:type="dxa"/>
          <w:vMerge/>
          <w:shd w:val="clear" w:color="auto" w:fill="auto"/>
          <w:vAlign w:val="center"/>
        </w:tcPr>
        <w:p w:rsidR="00C1500C" w:rsidRPr="005B5C92" w:rsidRDefault="00C1500C" w:rsidP="00C1500C">
          <w:pPr>
            <w:pStyle w:val="a4"/>
            <w:widowControl w:val="0"/>
            <w:autoSpaceDE w:val="0"/>
            <w:autoSpaceDN w:val="0"/>
            <w:adjustRightInd w:val="0"/>
            <w:jc w:val="center"/>
            <w:rPr>
              <w:sz w:val="18"/>
              <w:szCs w:val="18"/>
              <w:highlight w:val="yellow"/>
            </w:rPr>
          </w:pPr>
        </w:p>
      </w:tc>
    </w:tr>
    <w:tr w:rsidR="00C1500C" w:rsidRPr="005B5C92" w:rsidTr="00C1500C">
      <w:trPr>
        <w:trHeight w:val="552"/>
      </w:trPr>
      <w:tc>
        <w:tcPr>
          <w:tcW w:w="2545" w:type="dxa"/>
          <w:vMerge/>
          <w:tcBorders>
            <w:bottom w:val="double" w:sz="4" w:space="0" w:color="auto"/>
          </w:tcBorders>
        </w:tcPr>
        <w:p w:rsidR="00C1500C" w:rsidRPr="005B5C92" w:rsidRDefault="00C1500C" w:rsidP="00C1500C">
          <w:pPr>
            <w:pStyle w:val="a4"/>
            <w:widowControl w:val="0"/>
            <w:autoSpaceDE w:val="0"/>
            <w:autoSpaceDN w:val="0"/>
            <w:adjustRightInd w:val="0"/>
            <w:rPr>
              <w:sz w:val="18"/>
              <w:szCs w:val="18"/>
            </w:rPr>
          </w:pPr>
        </w:p>
      </w:tc>
      <w:tc>
        <w:tcPr>
          <w:tcW w:w="4920" w:type="dxa"/>
          <w:tcBorders>
            <w:bottom w:val="double" w:sz="4" w:space="0" w:color="auto"/>
          </w:tcBorders>
          <w:vAlign w:val="center"/>
        </w:tcPr>
        <w:p w:rsidR="00C1500C" w:rsidRPr="00C1730D" w:rsidRDefault="00C1500C" w:rsidP="00542145">
          <w:pPr>
            <w:jc w:val="both"/>
            <w:rPr>
              <w:sz w:val="16"/>
              <w:szCs w:val="16"/>
            </w:rPr>
          </w:pPr>
          <w:r w:rsidRPr="00C1730D">
            <w:rPr>
              <w:sz w:val="16"/>
              <w:szCs w:val="16"/>
            </w:rPr>
            <w:t xml:space="preserve">Положение о процессе </w:t>
          </w:r>
          <w:r>
            <w:rPr>
              <w:sz w:val="16"/>
              <w:szCs w:val="16"/>
            </w:rPr>
            <w:t>внутренней независимой оценки качества образования</w:t>
          </w:r>
        </w:p>
      </w:tc>
      <w:tc>
        <w:tcPr>
          <w:tcW w:w="1998" w:type="dxa"/>
          <w:vMerge/>
          <w:shd w:val="clear" w:color="auto" w:fill="auto"/>
          <w:vAlign w:val="center"/>
        </w:tcPr>
        <w:p w:rsidR="00C1500C" w:rsidRPr="005B5C92" w:rsidRDefault="00C1500C" w:rsidP="00C1500C">
          <w:pPr>
            <w:pStyle w:val="a4"/>
            <w:widowControl w:val="0"/>
            <w:autoSpaceDE w:val="0"/>
            <w:autoSpaceDN w:val="0"/>
            <w:adjustRightInd w:val="0"/>
            <w:jc w:val="center"/>
            <w:rPr>
              <w:sz w:val="18"/>
              <w:szCs w:val="18"/>
              <w:highlight w:val="yellow"/>
            </w:rPr>
          </w:pPr>
        </w:p>
      </w:tc>
    </w:tr>
    <w:tr w:rsidR="00C1500C" w:rsidRPr="005B5C92" w:rsidTr="00C1500C">
      <w:trPr>
        <w:trHeight w:val="242"/>
      </w:trPr>
      <w:tc>
        <w:tcPr>
          <w:tcW w:w="2545" w:type="dxa"/>
          <w:tcBorders>
            <w:top w:val="double" w:sz="4" w:space="0" w:color="auto"/>
            <w:bottom w:val="double" w:sz="4" w:space="0" w:color="auto"/>
          </w:tcBorders>
        </w:tcPr>
        <w:p w:rsidR="00C1500C" w:rsidRPr="005B5C92" w:rsidRDefault="00C1500C" w:rsidP="00C1500C">
          <w:pPr>
            <w:pStyle w:val="a4"/>
            <w:widowControl w:val="0"/>
            <w:autoSpaceDE w:val="0"/>
            <w:autoSpaceDN w:val="0"/>
            <w:adjustRightInd w:val="0"/>
            <w:rPr>
              <w:sz w:val="18"/>
              <w:szCs w:val="18"/>
            </w:rPr>
          </w:pPr>
          <w:r w:rsidRPr="005B5C92">
            <w:rPr>
              <w:sz w:val="18"/>
            </w:rPr>
            <w:t>Изменения:</w:t>
          </w:r>
        </w:p>
      </w:tc>
      <w:tc>
        <w:tcPr>
          <w:tcW w:w="4920" w:type="dxa"/>
          <w:tcBorders>
            <w:top w:val="double" w:sz="4" w:space="0" w:color="auto"/>
            <w:bottom w:val="double" w:sz="4" w:space="0" w:color="auto"/>
          </w:tcBorders>
        </w:tcPr>
        <w:p w:rsidR="00C1500C" w:rsidRPr="005B5C92" w:rsidRDefault="00C1500C" w:rsidP="00C1500C">
          <w:pPr>
            <w:pStyle w:val="a4"/>
            <w:widowControl w:val="0"/>
            <w:autoSpaceDE w:val="0"/>
            <w:autoSpaceDN w:val="0"/>
            <w:adjustRightInd w:val="0"/>
            <w:rPr>
              <w:sz w:val="18"/>
              <w:szCs w:val="18"/>
            </w:rPr>
          </w:pPr>
          <w:r w:rsidRPr="005B5C92">
            <w:rPr>
              <w:sz w:val="18"/>
            </w:rPr>
            <w:t>Дата введения:</w:t>
          </w:r>
        </w:p>
      </w:tc>
      <w:tc>
        <w:tcPr>
          <w:tcW w:w="1998" w:type="dxa"/>
          <w:tcBorders>
            <w:bottom w:val="double" w:sz="4" w:space="0" w:color="auto"/>
          </w:tcBorders>
          <w:shd w:val="clear" w:color="auto" w:fill="auto"/>
          <w:vAlign w:val="center"/>
        </w:tcPr>
        <w:p w:rsidR="00C1500C" w:rsidRPr="005B5C92" w:rsidRDefault="00C1500C" w:rsidP="007215ED">
          <w:pPr>
            <w:pStyle w:val="a4"/>
            <w:widowControl w:val="0"/>
            <w:autoSpaceDE w:val="0"/>
            <w:autoSpaceDN w:val="0"/>
            <w:adjustRightInd w:val="0"/>
            <w:jc w:val="center"/>
            <w:rPr>
              <w:sz w:val="18"/>
              <w:szCs w:val="18"/>
              <w:highlight w:val="yellow"/>
            </w:rPr>
          </w:pPr>
          <w:r w:rsidRPr="00402ACE">
            <w:rPr>
              <w:sz w:val="18"/>
              <w:szCs w:val="18"/>
            </w:rPr>
            <w:t xml:space="preserve">с. </w:t>
          </w:r>
          <w:r w:rsidRPr="00402ACE">
            <w:rPr>
              <w:sz w:val="18"/>
              <w:szCs w:val="18"/>
            </w:rPr>
            <w:fldChar w:fldCharType="begin"/>
          </w:r>
          <w:r w:rsidRPr="00402ACE">
            <w:rPr>
              <w:sz w:val="18"/>
              <w:szCs w:val="18"/>
            </w:rPr>
            <w:instrText xml:space="preserve"> PAGE </w:instrText>
          </w:r>
          <w:r w:rsidRPr="00402ACE">
            <w:rPr>
              <w:sz w:val="18"/>
              <w:szCs w:val="18"/>
            </w:rPr>
            <w:fldChar w:fldCharType="separate"/>
          </w:r>
          <w:r w:rsidR="00D60201">
            <w:rPr>
              <w:noProof/>
              <w:sz w:val="18"/>
              <w:szCs w:val="18"/>
            </w:rPr>
            <w:t>11</w:t>
          </w:r>
          <w:r w:rsidRPr="00402ACE">
            <w:rPr>
              <w:sz w:val="18"/>
              <w:szCs w:val="18"/>
            </w:rPr>
            <w:fldChar w:fldCharType="end"/>
          </w:r>
          <w:r w:rsidRPr="00402ACE">
            <w:rPr>
              <w:sz w:val="18"/>
              <w:szCs w:val="18"/>
            </w:rPr>
            <w:t xml:space="preserve"> из </w:t>
          </w:r>
          <w:r>
            <w:rPr>
              <w:sz w:val="18"/>
              <w:szCs w:val="18"/>
            </w:rPr>
            <w:t>28</w:t>
          </w:r>
        </w:p>
      </w:tc>
    </w:tr>
  </w:tbl>
  <w:p w:rsidR="00C1500C" w:rsidRDefault="00C1500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B2F4CFD8"/>
    <w:lvl w:ilvl="0" w:tplc="3BFE11A8">
      <w:start w:val="4"/>
      <w:numFmt w:val="decimal"/>
      <w:lvlText w:val="%1."/>
      <w:lvlJc w:val="left"/>
    </w:lvl>
    <w:lvl w:ilvl="1" w:tplc="9A149540">
      <w:numFmt w:val="decimal"/>
      <w:lvlText w:val=""/>
      <w:lvlJc w:val="left"/>
    </w:lvl>
    <w:lvl w:ilvl="2" w:tplc="40BCE652">
      <w:numFmt w:val="decimal"/>
      <w:lvlText w:val=""/>
      <w:lvlJc w:val="left"/>
    </w:lvl>
    <w:lvl w:ilvl="3" w:tplc="74A2C72E">
      <w:numFmt w:val="decimal"/>
      <w:lvlText w:val=""/>
      <w:lvlJc w:val="left"/>
    </w:lvl>
    <w:lvl w:ilvl="4" w:tplc="A4421A7A">
      <w:numFmt w:val="decimal"/>
      <w:lvlText w:val=""/>
      <w:lvlJc w:val="left"/>
    </w:lvl>
    <w:lvl w:ilvl="5" w:tplc="108C4A3C">
      <w:numFmt w:val="decimal"/>
      <w:lvlText w:val=""/>
      <w:lvlJc w:val="left"/>
    </w:lvl>
    <w:lvl w:ilvl="6" w:tplc="3FD8A276">
      <w:numFmt w:val="decimal"/>
      <w:lvlText w:val=""/>
      <w:lvlJc w:val="left"/>
    </w:lvl>
    <w:lvl w:ilvl="7" w:tplc="2AB0E952">
      <w:numFmt w:val="decimal"/>
      <w:lvlText w:val=""/>
      <w:lvlJc w:val="left"/>
    </w:lvl>
    <w:lvl w:ilvl="8" w:tplc="9DC2C40C">
      <w:numFmt w:val="decimal"/>
      <w:lvlText w:val=""/>
      <w:lvlJc w:val="left"/>
    </w:lvl>
  </w:abstractNum>
  <w:abstractNum w:abstractNumId="1">
    <w:nsid w:val="00000124"/>
    <w:multiLevelType w:val="hybridMultilevel"/>
    <w:tmpl w:val="9968B58A"/>
    <w:lvl w:ilvl="0" w:tplc="20303E22">
      <w:start w:val="5"/>
      <w:numFmt w:val="decimal"/>
      <w:lvlText w:val="%1."/>
      <w:lvlJc w:val="left"/>
    </w:lvl>
    <w:lvl w:ilvl="1" w:tplc="24A67B3A">
      <w:numFmt w:val="decimal"/>
      <w:lvlText w:val=""/>
      <w:lvlJc w:val="left"/>
    </w:lvl>
    <w:lvl w:ilvl="2" w:tplc="C27E00AC">
      <w:numFmt w:val="decimal"/>
      <w:lvlText w:val=""/>
      <w:lvlJc w:val="left"/>
    </w:lvl>
    <w:lvl w:ilvl="3" w:tplc="1D1C2FD8">
      <w:numFmt w:val="decimal"/>
      <w:lvlText w:val=""/>
      <w:lvlJc w:val="left"/>
    </w:lvl>
    <w:lvl w:ilvl="4" w:tplc="CED420DA">
      <w:numFmt w:val="decimal"/>
      <w:lvlText w:val=""/>
      <w:lvlJc w:val="left"/>
    </w:lvl>
    <w:lvl w:ilvl="5" w:tplc="9C10A0D0">
      <w:numFmt w:val="decimal"/>
      <w:lvlText w:val=""/>
      <w:lvlJc w:val="left"/>
    </w:lvl>
    <w:lvl w:ilvl="6" w:tplc="B9846D06">
      <w:numFmt w:val="decimal"/>
      <w:lvlText w:val=""/>
      <w:lvlJc w:val="left"/>
    </w:lvl>
    <w:lvl w:ilvl="7" w:tplc="187E0916">
      <w:numFmt w:val="decimal"/>
      <w:lvlText w:val=""/>
      <w:lvlJc w:val="left"/>
    </w:lvl>
    <w:lvl w:ilvl="8" w:tplc="036A6C62">
      <w:numFmt w:val="decimal"/>
      <w:lvlText w:val=""/>
      <w:lvlJc w:val="left"/>
    </w:lvl>
  </w:abstractNum>
  <w:abstractNum w:abstractNumId="2">
    <w:nsid w:val="0000074D"/>
    <w:multiLevelType w:val="hybridMultilevel"/>
    <w:tmpl w:val="D41827F8"/>
    <w:lvl w:ilvl="0" w:tplc="DFA2F05E">
      <w:start w:val="1"/>
      <w:numFmt w:val="decimal"/>
      <w:lvlText w:val="%1."/>
      <w:lvlJc w:val="left"/>
    </w:lvl>
    <w:lvl w:ilvl="1" w:tplc="CB007166">
      <w:numFmt w:val="decimal"/>
      <w:lvlText w:val=""/>
      <w:lvlJc w:val="left"/>
    </w:lvl>
    <w:lvl w:ilvl="2" w:tplc="C850353C">
      <w:numFmt w:val="decimal"/>
      <w:lvlText w:val=""/>
      <w:lvlJc w:val="left"/>
    </w:lvl>
    <w:lvl w:ilvl="3" w:tplc="9EEAF380">
      <w:numFmt w:val="decimal"/>
      <w:lvlText w:val=""/>
      <w:lvlJc w:val="left"/>
    </w:lvl>
    <w:lvl w:ilvl="4" w:tplc="1ECA9F26">
      <w:numFmt w:val="decimal"/>
      <w:lvlText w:val=""/>
      <w:lvlJc w:val="left"/>
    </w:lvl>
    <w:lvl w:ilvl="5" w:tplc="E67498B8">
      <w:numFmt w:val="decimal"/>
      <w:lvlText w:val=""/>
      <w:lvlJc w:val="left"/>
    </w:lvl>
    <w:lvl w:ilvl="6" w:tplc="30FEF1AA">
      <w:numFmt w:val="decimal"/>
      <w:lvlText w:val=""/>
      <w:lvlJc w:val="left"/>
    </w:lvl>
    <w:lvl w:ilvl="7" w:tplc="95AED692">
      <w:numFmt w:val="decimal"/>
      <w:lvlText w:val=""/>
      <w:lvlJc w:val="left"/>
    </w:lvl>
    <w:lvl w:ilvl="8" w:tplc="62109B9A">
      <w:numFmt w:val="decimal"/>
      <w:lvlText w:val=""/>
      <w:lvlJc w:val="left"/>
    </w:lvl>
  </w:abstractNum>
  <w:abstractNum w:abstractNumId="3">
    <w:nsid w:val="00000F3E"/>
    <w:multiLevelType w:val="hybridMultilevel"/>
    <w:tmpl w:val="4F200F94"/>
    <w:lvl w:ilvl="0" w:tplc="FB940124">
      <w:start w:val="1"/>
      <w:numFmt w:val="decimal"/>
      <w:lvlText w:val="%1."/>
      <w:lvlJc w:val="left"/>
    </w:lvl>
    <w:lvl w:ilvl="1" w:tplc="22C64DC2">
      <w:numFmt w:val="decimal"/>
      <w:lvlText w:val=""/>
      <w:lvlJc w:val="left"/>
    </w:lvl>
    <w:lvl w:ilvl="2" w:tplc="6EA87E5C">
      <w:numFmt w:val="decimal"/>
      <w:lvlText w:val=""/>
      <w:lvlJc w:val="left"/>
    </w:lvl>
    <w:lvl w:ilvl="3" w:tplc="2CB220DC">
      <w:numFmt w:val="decimal"/>
      <w:lvlText w:val=""/>
      <w:lvlJc w:val="left"/>
    </w:lvl>
    <w:lvl w:ilvl="4" w:tplc="1B4458B2">
      <w:numFmt w:val="decimal"/>
      <w:lvlText w:val=""/>
      <w:lvlJc w:val="left"/>
    </w:lvl>
    <w:lvl w:ilvl="5" w:tplc="2A569702">
      <w:numFmt w:val="decimal"/>
      <w:lvlText w:val=""/>
      <w:lvlJc w:val="left"/>
    </w:lvl>
    <w:lvl w:ilvl="6" w:tplc="A198AD1E">
      <w:numFmt w:val="decimal"/>
      <w:lvlText w:val=""/>
      <w:lvlJc w:val="left"/>
    </w:lvl>
    <w:lvl w:ilvl="7" w:tplc="CC44F8FC">
      <w:numFmt w:val="decimal"/>
      <w:lvlText w:val=""/>
      <w:lvlJc w:val="left"/>
    </w:lvl>
    <w:lvl w:ilvl="8" w:tplc="699C08B6">
      <w:numFmt w:val="decimal"/>
      <w:lvlText w:val=""/>
      <w:lvlJc w:val="left"/>
    </w:lvl>
  </w:abstractNum>
  <w:abstractNum w:abstractNumId="4">
    <w:nsid w:val="00001547"/>
    <w:multiLevelType w:val="hybridMultilevel"/>
    <w:tmpl w:val="754C7200"/>
    <w:lvl w:ilvl="0" w:tplc="E2A8C59E">
      <w:start w:val="3"/>
      <w:numFmt w:val="decimal"/>
      <w:lvlText w:val="%1."/>
      <w:lvlJc w:val="left"/>
    </w:lvl>
    <w:lvl w:ilvl="1" w:tplc="F910A82C">
      <w:start w:val="1"/>
      <w:numFmt w:val="bullet"/>
      <w:lvlText w:val="В"/>
      <w:lvlJc w:val="left"/>
    </w:lvl>
    <w:lvl w:ilvl="2" w:tplc="4AD2BFBA">
      <w:numFmt w:val="decimal"/>
      <w:lvlText w:val=""/>
      <w:lvlJc w:val="left"/>
    </w:lvl>
    <w:lvl w:ilvl="3" w:tplc="D6B6C596">
      <w:numFmt w:val="decimal"/>
      <w:lvlText w:val=""/>
      <w:lvlJc w:val="left"/>
    </w:lvl>
    <w:lvl w:ilvl="4" w:tplc="88547710">
      <w:numFmt w:val="decimal"/>
      <w:lvlText w:val=""/>
      <w:lvlJc w:val="left"/>
    </w:lvl>
    <w:lvl w:ilvl="5" w:tplc="204A3978">
      <w:numFmt w:val="decimal"/>
      <w:lvlText w:val=""/>
      <w:lvlJc w:val="left"/>
    </w:lvl>
    <w:lvl w:ilvl="6" w:tplc="3AA40A1E">
      <w:numFmt w:val="decimal"/>
      <w:lvlText w:val=""/>
      <w:lvlJc w:val="left"/>
    </w:lvl>
    <w:lvl w:ilvl="7" w:tplc="6A106A14">
      <w:numFmt w:val="decimal"/>
      <w:lvlText w:val=""/>
      <w:lvlJc w:val="left"/>
    </w:lvl>
    <w:lvl w:ilvl="8" w:tplc="EEAA9A1E">
      <w:numFmt w:val="decimal"/>
      <w:lvlText w:val=""/>
      <w:lvlJc w:val="left"/>
    </w:lvl>
  </w:abstractNum>
  <w:abstractNum w:abstractNumId="5">
    <w:nsid w:val="000026A6"/>
    <w:multiLevelType w:val="hybridMultilevel"/>
    <w:tmpl w:val="BCA8063A"/>
    <w:lvl w:ilvl="0" w:tplc="31B08F30">
      <w:start w:val="1"/>
      <w:numFmt w:val="bullet"/>
      <w:lvlText w:val="\endash "/>
      <w:lvlJc w:val="left"/>
    </w:lvl>
    <w:lvl w:ilvl="1" w:tplc="C300806C">
      <w:numFmt w:val="decimal"/>
      <w:lvlText w:val=""/>
      <w:lvlJc w:val="left"/>
    </w:lvl>
    <w:lvl w:ilvl="2" w:tplc="1DBE627A">
      <w:numFmt w:val="decimal"/>
      <w:lvlText w:val=""/>
      <w:lvlJc w:val="left"/>
    </w:lvl>
    <w:lvl w:ilvl="3" w:tplc="4FF4CF80">
      <w:numFmt w:val="decimal"/>
      <w:lvlText w:val=""/>
      <w:lvlJc w:val="left"/>
    </w:lvl>
    <w:lvl w:ilvl="4" w:tplc="22600F04">
      <w:numFmt w:val="decimal"/>
      <w:lvlText w:val=""/>
      <w:lvlJc w:val="left"/>
    </w:lvl>
    <w:lvl w:ilvl="5" w:tplc="5F7EF9F8">
      <w:numFmt w:val="decimal"/>
      <w:lvlText w:val=""/>
      <w:lvlJc w:val="left"/>
    </w:lvl>
    <w:lvl w:ilvl="6" w:tplc="3F982F4A">
      <w:numFmt w:val="decimal"/>
      <w:lvlText w:val=""/>
      <w:lvlJc w:val="left"/>
    </w:lvl>
    <w:lvl w:ilvl="7" w:tplc="73A87B6C">
      <w:numFmt w:val="decimal"/>
      <w:lvlText w:val=""/>
      <w:lvlJc w:val="left"/>
    </w:lvl>
    <w:lvl w:ilvl="8" w:tplc="429824A8">
      <w:numFmt w:val="decimal"/>
      <w:lvlText w:val=""/>
      <w:lvlJc w:val="left"/>
    </w:lvl>
  </w:abstractNum>
  <w:abstractNum w:abstractNumId="6">
    <w:nsid w:val="00002D12"/>
    <w:multiLevelType w:val="hybridMultilevel"/>
    <w:tmpl w:val="20666614"/>
    <w:lvl w:ilvl="0" w:tplc="9ECC8242">
      <w:start w:val="7"/>
      <w:numFmt w:val="decimal"/>
      <w:lvlText w:val="%1."/>
      <w:lvlJc w:val="left"/>
    </w:lvl>
    <w:lvl w:ilvl="1" w:tplc="85DCD432">
      <w:numFmt w:val="decimal"/>
      <w:lvlText w:val=""/>
      <w:lvlJc w:val="left"/>
    </w:lvl>
    <w:lvl w:ilvl="2" w:tplc="37342898">
      <w:numFmt w:val="decimal"/>
      <w:lvlText w:val=""/>
      <w:lvlJc w:val="left"/>
    </w:lvl>
    <w:lvl w:ilvl="3" w:tplc="A30CB51C">
      <w:numFmt w:val="decimal"/>
      <w:lvlText w:val=""/>
      <w:lvlJc w:val="left"/>
    </w:lvl>
    <w:lvl w:ilvl="4" w:tplc="6FC8C0F4">
      <w:numFmt w:val="decimal"/>
      <w:lvlText w:val=""/>
      <w:lvlJc w:val="left"/>
    </w:lvl>
    <w:lvl w:ilvl="5" w:tplc="ED08FD90">
      <w:numFmt w:val="decimal"/>
      <w:lvlText w:val=""/>
      <w:lvlJc w:val="left"/>
    </w:lvl>
    <w:lvl w:ilvl="6" w:tplc="1D0804EC">
      <w:numFmt w:val="decimal"/>
      <w:lvlText w:val=""/>
      <w:lvlJc w:val="left"/>
    </w:lvl>
    <w:lvl w:ilvl="7" w:tplc="5140536A">
      <w:numFmt w:val="decimal"/>
      <w:lvlText w:val=""/>
      <w:lvlJc w:val="left"/>
    </w:lvl>
    <w:lvl w:ilvl="8" w:tplc="65AA8F2A">
      <w:numFmt w:val="decimal"/>
      <w:lvlText w:val=""/>
      <w:lvlJc w:val="left"/>
    </w:lvl>
  </w:abstractNum>
  <w:abstractNum w:abstractNumId="7">
    <w:nsid w:val="0000305E"/>
    <w:multiLevelType w:val="hybridMultilevel"/>
    <w:tmpl w:val="450EB0BC"/>
    <w:lvl w:ilvl="0" w:tplc="A99E831E">
      <w:start w:val="1"/>
      <w:numFmt w:val="bullet"/>
      <w:lvlText w:val="-"/>
      <w:lvlJc w:val="left"/>
    </w:lvl>
    <w:lvl w:ilvl="1" w:tplc="74D825FA">
      <w:numFmt w:val="decimal"/>
      <w:lvlText w:val=""/>
      <w:lvlJc w:val="left"/>
    </w:lvl>
    <w:lvl w:ilvl="2" w:tplc="4FA4DEF2">
      <w:numFmt w:val="decimal"/>
      <w:lvlText w:val=""/>
      <w:lvlJc w:val="left"/>
    </w:lvl>
    <w:lvl w:ilvl="3" w:tplc="66729986">
      <w:numFmt w:val="decimal"/>
      <w:lvlText w:val=""/>
      <w:lvlJc w:val="left"/>
    </w:lvl>
    <w:lvl w:ilvl="4" w:tplc="1F1AB39A">
      <w:numFmt w:val="decimal"/>
      <w:lvlText w:val=""/>
      <w:lvlJc w:val="left"/>
    </w:lvl>
    <w:lvl w:ilvl="5" w:tplc="A7EA6500">
      <w:numFmt w:val="decimal"/>
      <w:lvlText w:val=""/>
      <w:lvlJc w:val="left"/>
    </w:lvl>
    <w:lvl w:ilvl="6" w:tplc="3886DFB2">
      <w:numFmt w:val="decimal"/>
      <w:lvlText w:val=""/>
      <w:lvlJc w:val="left"/>
    </w:lvl>
    <w:lvl w:ilvl="7" w:tplc="35E279A6">
      <w:numFmt w:val="decimal"/>
      <w:lvlText w:val=""/>
      <w:lvlJc w:val="left"/>
    </w:lvl>
    <w:lvl w:ilvl="8" w:tplc="385C9774">
      <w:numFmt w:val="decimal"/>
      <w:lvlText w:val=""/>
      <w:lvlJc w:val="left"/>
    </w:lvl>
  </w:abstractNum>
  <w:abstractNum w:abstractNumId="8">
    <w:nsid w:val="000039B3"/>
    <w:multiLevelType w:val="hybridMultilevel"/>
    <w:tmpl w:val="55306C36"/>
    <w:lvl w:ilvl="0" w:tplc="EC82CCE6">
      <w:start w:val="6"/>
      <w:numFmt w:val="decimal"/>
      <w:lvlText w:val="%1."/>
      <w:lvlJc w:val="left"/>
    </w:lvl>
    <w:lvl w:ilvl="1" w:tplc="467A48D4">
      <w:numFmt w:val="decimal"/>
      <w:lvlText w:val=""/>
      <w:lvlJc w:val="left"/>
    </w:lvl>
    <w:lvl w:ilvl="2" w:tplc="3AAAF29C">
      <w:numFmt w:val="decimal"/>
      <w:lvlText w:val=""/>
      <w:lvlJc w:val="left"/>
    </w:lvl>
    <w:lvl w:ilvl="3" w:tplc="D668CB24">
      <w:numFmt w:val="decimal"/>
      <w:lvlText w:val=""/>
      <w:lvlJc w:val="left"/>
    </w:lvl>
    <w:lvl w:ilvl="4" w:tplc="A7B0BE20">
      <w:numFmt w:val="decimal"/>
      <w:lvlText w:val=""/>
      <w:lvlJc w:val="left"/>
    </w:lvl>
    <w:lvl w:ilvl="5" w:tplc="8A18356A">
      <w:numFmt w:val="decimal"/>
      <w:lvlText w:val=""/>
      <w:lvlJc w:val="left"/>
    </w:lvl>
    <w:lvl w:ilvl="6" w:tplc="8A64ACC4">
      <w:numFmt w:val="decimal"/>
      <w:lvlText w:val=""/>
      <w:lvlJc w:val="left"/>
    </w:lvl>
    <w:lvl w:ilvl="7" w:tplc="8536DC32">
      <w:numFmt w:val="decimal"/>
      <w:lvlText w:val=""/>
      <w:lvlJc w:val="left"/>
    </w:lvl>
    <w:lvl w:ilvl="8" w:tplc="F5AC5A5E">
      <w:numFmt w:val="decimal"/>
      <w:lvlText w:val=""/>
      <w:lvlJc w:val="left"/>
    </w:lvl>
  </w:abstractNum>
  <w:abstractNum w:abstractNumId="9">
    <w:nsid w:val="0000428B"/>
    <w:multiLevelType w:val="hybridMultilevel"/>
    <w:tmpl w:val="0C2A19DE"/>
    <w:lvl w:ilvl="0" w:tplc="A3EE6A0A">
      <w:start w:val="1"/>
      <w:numFmt w:val="decimal"/>
      <w:lvlText w:val="%1."/>
      <w:lvlJc w:val="left"/>
    </w:lvl>
    <w:lvl w:ilvl="1" w:tplc="7BBEBE0C">
      <w:numFmt w:val="decimal"/>
      <w:lvlText w:val=""/>
      <w:lvlJc w:val="left"/>
    </w:lvl>
    <w:lvl w:ilvl="2" w:tplc="45204A8C">
      <w:numFmt w:val="decimal"/>
      <w:lvlText w:val=""/>
      <w:lvlJc w:val="left"/>
    </w:lvl>
    <w:lvl w:ilvl="3" w:tplc="565A32CC">
      <w:numFmt w:val="decimal"/>
      <w:lvlText w:val=""/>
      <w:lvlJc w:val="left"/>
    </w:lvl>
    <w:lvl w:ilvl="4" w:tplc="0A92E7A8">
      <w:numFmt w:val="decimal"/>
      <w:lvlText w:val=""/>
      <w:lvlJc w:val="left"/>
    </w:lvl>
    <w:lvl w:ilvl="5" w:tplc="B0F08218">
      <w:numFmt w:val="decimal"/>
      <w:lvlText w:val=""/>
      <w:lvlJc w:val="left"/>
    </w:lvl>
    <w:lvl w:ilvl="6" w:tplc="46CEB8B4">
      <w:numFmt w:val="decimal"/>
      <w:lvlText w:val=""/>
      <w:lvlJc w:val="left"/>
    </w:lvl>
    <w:lvl w:ilvl="7" w:tplc="52CA61CE">
      <w:numFmt w:val="decimal"/>
      <w:lvlText w:val=""/>
      <w:lvlJc w:val="left"/>
    </w:lvl>
    <w:lvl w:ilvl="8" w:tplc="AE9896B2">
      <w:numFmt w:val="decimal"/>
      <w:lvlText w:val=""/>
      <w:lvlJc w:val="left"/>
    </w:lvl>
  </w:abstractNum>
  <w:abstractNum w:abstractNumId="10">
    <w:nsid w:val="0000440D"/>
    <w:multiLevelType w:val="hybridMultilevel"/>
    <w:tmpl w:val="E0604C74"/>
    <w:lvl w:ilvl="0" w:tplc="6884FA00">
      <w:start w:val="1"/>
      <w:numFmt w:val="bullet"/>
      <w:lvlText w:val="-"/>
      <w:lvlJc w:val="left"/>
    </w:lvl>
    <w:lvl w:ilvl="1" w:tplc="92ECE868">
      <w:numFmt w:val="decimal"/>
      <w:lvlText w:val=""/>
      <w:lvlJc w:val="left"/>
    </w:lvl>
    <w:lvl w:ilvl="2" w:tplc="8506A264">
      <w:numFmt w:val="decimal"/>
      <w:lvlText w:val=""/>
      <w:lvlJc w:val="left"/>
    </w:lvl>
    <w:lvl w:ilvl="3" w:tplc="7A0C9430">
      <w:numFmt w:val="decimal"/>
      <w:lvlText w:val=""/>
      <w:lvlJc w:val="left"/>
    </w:lvl>
    <w:lvl w:ilvl="4" w:tplc="942CE3CE">
      <w:numFmt w:val="decimal"/>
      <w:lvlText w:val=""/>
      <w:lvlJc w:val="left"/>
    </w:lvl>
    <w:lvl w:ilvl="5" w:tplc="D088A6C0">
      <w:numFmt w:val="decimal"/>
      <w:lvlText w:val=""/>
      <w:lvlJc w:val="left"/>
    </w:lvl>
    <w:lvl w:ilvl="6" w:tplc="C770BD02">
      <w:numFmt w:val="decimal"/>
      <w:lvlText w:val=""/>
      <w:lvlJc w:val="left"/>
    </w:lvl>
    <w:lvl w:ilvl="7" w:tplc="8D58FA60">
      <w:numFmt w:val="decimal"/>
      <w:lvlText w:val=""/>
      <w:lvlJc w:val="left"/>
    </w:lvl>
    <w:lvl w:ilvl="8" w:tplc="BC50F80C">
      <w:numFmt w:val="decimal"/>
      <w:lvlText w:val=""/>
      <w:lvlJc w:val="left"/>
    </w:lvl>
  </w:abstractNum>
  <w:abstractNum w:abstractNumId="11">
    <w:nsid w:val="0000491C"/>
    <w:multiLevelType w:val="hybridMultilevel"/>
    <w:tmpl w:val="9B7A37AC"/>
    <w:lvl w:ilvl="0" w:tplc="32040DAA">
      <w:start w:val="1"/>
      <w:numFmt w:val="bullet"/>
      <w:lvlText w:val="с"/>
      <w:lvlJc w:val="left"/>
    </w:lvl>
    <w:lvl w:ilvl="1" w:tplc="9450512E">
      <w:start w:val="1"/>
      <w:numFmt w:val="bullet"/>
      <w:lvlText w:val="-"/>
      <w:lvlJc w:val="left"/>
    </w:lvl>
    <w:lvl w:ilvl="2" w:tplc="AC663E08">
      <w:numFmt w:val="decimal"/>
      <w:lvlText w:val=""/>
      <w:lvlJc w:val="left"/>
    </w:lvl>
    <w:lvl w:ilvl="3" w:tplc="33DA7EDE">
      <w:numFmt w:val="decimal"/>
      <w:lvlText w:val=""/>
      <w:lvlJc w:val="left"/>
    </w:lvl>
    <w:lvl w:ilvl="4" w:tplc="8E2EFB42">
      <w:numFmt w:val="decimal"/>
      <w:lvlText w:val=""/>
      <w:lvlJc w:val="left"/>
    </w:lvl>
    <w:lvl w:ilvl="5" w:tplc="CD4C5626">
      <w:numFmt w:val="decimal"/>
      <w:lvlText w:val=""/>
      <w:lvlJc w:val="left"/>
    </w:lvl>
    <w:lvl w:ilvl="6" w:tplc="83F6E094">
      <w:numFmt w:val="decimal"/>
      <w:lvlText w:val=""/>
      <w:lvlJc w:val="left"/>
    </w:lvl>
    <w:lvl w:ilvl="7" w:tplc="4B1CF9E2">
      <w:numFmt w:val="decimal"/>
      <w:lvlText w:val=""/>
      <w:lvlJc w:val="left"/>
    </w:lvl>
    <w:lvl w:ilvl="8" w:tplc="F67C7454">
      <w:numFmt w:val="decimal"/>
      <w:lvlText w:val=""/>
      <w:lvlJc w:val="left"/>
    </w:lvl>
  </w:abstractNum>
  <w:abstractNum w:abstractNumId="12">
    <w:nsid w:val="00004D06"/>
    <w:multiLevelType w:val="hybridMultilevel"/>
    <w:tmpl w:val="2FE26F14"/>
    <w:lvl w:ilvl="0" w:tplc="F2AE8E8C">
      <w:start w:val="1"/>
      <w:numFmt w:val="bullet"/>
      <w:lvlText w:val="-"/>
      <w:lvlJc w:val="left"/>
    </w:lvl>
    <w:lvl w:ilvl="1" w:tplc="377035F4">
      <w:numFmt w:val="decimal"/>
      <w:lvlText w:val=""/>
      <w:lvlJc w:val="left"/>
    </w:lvl>
    <w:lvl w:ilvl="2" w:tplc="5C80F272">
      <w:numFmt w:val="decimal"/>
      <w:lvlText w:val=""/>
      <w:lvlJc w:val="left"/>
    </w:lvl>
    <w:lvl w:ilvl="3" w:tplc="979479F2">
      <w:numFmt w:val="decimal"/>
      <w:lvlText w:val=""/>
      <w:lvlJc w:val="left"/>
    </w:lvl>
    <w:lvl w:ilvl="4" w:tplc="C2B2E34E">
      <w:numFmt w:val="decimal"/>
      <w:lvlText w:val=""/>
      <w:lvlJc w:val="left"/>
    </w:lvl>
    <w:lvl w:ilvl="5" w:tplc="AFF017DE">
      <w:numFmt w:val="decimal"/>
      <w:lvlText w:val=""/>
      <w:lvlJc w:val="left"/>
    </w:lvl>
    <w:lvl w:ilvl="6" w:tplc="FCA62ED0">
      <w:numFmt w:val="decimal"/>
      <w:lvlText w:val=""/>
      <w:lvlJc w:val="left"/>
    </w:lvl>
    <w:lvl w:ilvl="7" w:tplc="58C4CB80">
      <w:numFmt w:val="decimal"/>
      <w:lvlText w:val=""/>
      <w:lvlJc w:val="left"/>
    </w:lvl>
    <w:lvl w:ilvl="8" w:tplc="83167478">
      <w:numFmt w:val="decimal"/>
      <w:lvlText w:val=""/>
      <w:lvlJc w:val="left"/>
    </w:lvl>
  </w:abstractNum>
  <w:abstractNum w:abstractNumId="13">
    <w:nsid w:val="00004DB7"/>
    <w:multiLevelType w:val="hybridMultilevel"/>
    <w:tmpl w:val="9E00DED8"/>
    <w:lvl w:ilvl="0" w:tplc="9C5C00AE">
      <w:start w:val="1"/>
      <w:numFmt w:val="bullet"/>
      <w:lvlText w:val="с"/>
      <w:lvlJc w:val="left"/>
    </w:lvl>
    <w:lvl w:ilvl="1" w:tplc="6914AADC">
      <w:start w:val="1"/>
      <w:numFmt w:val="bullet"/>
      <w:lvlText w:val="В"/>
      <w:lvlJc w:val="left"/>
    </w:lvl>
    <w:lvl w:ilvl="2" w:tplc="3F0C4268">
      <w:numFmt w:val="decimal"/>
      <w:lvlText w:val=""/>
      <w:lvlJc w:val="left"/>
    </w:lvl>
    <w:lvl w:ilvl="3" w:tplc="0F187F2A">
      <w:numFmt w:val="decimal"/>
      <w:lvlText w:val=""/>
      <w:lvlJc w:val="left"/>
    </w:lvl>
    <w:lvl w:ilvl="4" w:tplc="CEFE608A">
      <w:numFmt w:val="decimal"/>
      <w:lvlText w:val=""/>
      <w:lvlJc w:val="left"/>
    </w:lvl>
    <w:lvl w:ilvl="5" w:tplc="F9C6D1B6">
      <w:numFmt w:val="decimal"/>
      <w:lvlText w:val=""/>
      <w:lvlJc w:val="left"/>
    </w:lvl>
    <w:lvl w:ilvl="6" w:tplc="EE18BD3A">
      <w:numFmt w:val="decimal"/>
      <w:lvlText w:val=""/>
      <w:lvlJc w:val="left"/>
    </w:lvl>
    <w:lvl w:ilvl="7" w:tplc="D73236DA">
      <w:numFmt w:val="decimal"/>
      <w:lvlText w:val=""/>
      <w:lvlJc w:val="left"/>
    </w:lvl>
    <w:lvl w:ilvl="8" w:tplc="B9883C3E">
      <w:numFmt w:val="decimal"/>
      <w:lvlText w:val=""/>
      <w:lvlJc w:val="left"/>
    </w:lvl>
  </w:abstractNum>
  <w:abstractNum w:abstractNumId="14">
    <w:nsid w:val="00004DC8"/>
    <w:multiLevelType w:val="hybridMultilevel"/>
    <w:tmpl w:val="08166EB0"/>
    <w:lvl w:ilvl="0" w:tplc="DD96514A">
      <w:start w:val="1"/>
      <w:numFmt w:val="decimal"/>
      <w:lvlText w:val="%1."/>
      <w:lvlJc w:val="left"/>
    </w:lvl>
    <w:lvl w:ilvl="1" w:tplc="E62A74C2">
      <w:numFmt w:val="decimal"/>
      <w:lvlText w:val=""/>
      <w:lvlJc w:val="left"/>
    </w:lvl>
    <w:lvl w:ilvl="2" w:tplc="D2780230">
      <w:numFmt w:val="decimal"/>
      <w:lvlText w:val=""/>
      <w:lvlJc w:val="left"/>
    </w:lvl>
    <w:lvl w:ilvl="3" w:tplc="2D8A86C4">
      <w:numFmt w:val="decimal"/>
      <w:lvlText w:val=""/>
      <w:lvlJc w:val="left"/>
    </w:lvl>
    <w:lvl w:ilvl="4" w:tplc="6FCA1872">
      <w:numFmt w:val="decimal"/>
      <w:lvlText w:val=""/>
      <w:lvlJc w:val="left"/>
    </w:lvl>
    <w:lvl w:ilvl="5" w:tplc="4BF6814C">
      <w:numFmt w:val="decimal"/>
      <w:lvlText w:val=""/>
      <w:lvlJc w:val="left"/>
    </w:lvl>
    <w:lvl w:ilvl="6" w:tplc="CF4C3682">
      <w:numFmt w:val="decimal"/>
      <w:lvlText w:val=""/>
      <w:lvlJc w:val="left"/>
    </w:lvl>
    <w:lvl w:ilvl="7" w:tplc="82E059AC">
      <w:numFmt w:val="decimal"/>
      <w:lvlText w:val=""/>
      <w:lvlJc w:val="left"/>
    </w:lvl>
    <w:lvl w:ilvl="8" w:tplc="8C0417E6">
      <w:numFmt w:val="decimal"/>
      <w:lvlText w:val=""/>
      <w:lvlJc w:val="left"/>
    </w:lvl>
  </w:abstractNum>
  <w:abstractNum w:abstractNumId="15">
    <w:nsid w:val="000054DE"/>
    <w:multiLevelType w:val="hybridMultilevel"/>
    <w:tmpl w:val="129C365C"/>
    <w:lvl w:ilvl="0" w:tplc="D86A02C2">
      <w:start w:val="5"/>
      <w:numFmt w:val="decimal"/>
      <w:lvlText w:val="%1."/>
      <w:lvlJc w:val="left"/>
    </w:lvl>
    <w:lvl w:ilvl="1" w:tplc="3B86EEA6">
      <w:numFmt w:val="decimal"/>
      <w:lvlText w:val=""/>
      <w:lvlJc w:val="left"/>
    </w:lvl>
    <w:lvl w:ilvl="2" w:tplc="0A803762">
      <w:numFmt w:val="decimal"/>
      <w:lvlText w:val=""/>
      <w:lvlJc w:val="left"/>
    </w:lvl>
    <w:lvl w:ilvl="3" w:tplc="2E7EF416">
      <w:numFmt w:val="decimal"/>
      <w:lvlText w:val=""/>
      <w:lvlJc w:val="left"/>
    </w:lvl>
    <w:lvl w:ilvl="4" w:tplc="90F20C74">
      <w:numFmt w:val="decimal"/>
      <w:lvlText w:val=""/>
      <w:lvlJc w:val="left"/>
    </w:lvl>
    <w:lvl w:ilvl="5" w:tplc="32122E16">
      <w:numFmt w:val="decimal"/>
      <w:lvlText w:val=""/>
      <w:lvlJc w:val="left"/>
    </w:lvl>
    <w:lvl w:ilvl="6" w:tplc="8BFA7CCC">
      <w:numFmt w:val="decimal"/>
      <w:lvlText w:val=""/>
      <w:lvlJc w:val="left"/>
    </w:lvl>
    <w:lvl w:ilvl="7" w:tplc="2CF4F1C4">
      <w:numFmt w:val="decimal"/>
      <w:lvlText w:val=""/>
      <w:lvlJc w:val="left"/>
    </w:lvl>
    <w:lvl w:ilvl="8" w:tplc="76A06A4C">
      <w:numFmt w:val="decimal"/>
      <w:lvlText w:val=""/>
      <w:lvlJc w:val="left"/>
    </w:lvl>
  </w:abstractNum>
  <w:abstractNum w:abstractNumId="16">
    <w:nsid w:val="00005D03"/>
    <w:multiLevelType w:val="hybridMultilevel"/>
    <w:tmpl w:val="279E514C"/>
    <w:lvl w:ilvl="0" w:tplc="37A884A0">
      <w:start w:val="1"/>
      <w:numFmt w:val="decimal"/>
      <w:lvlText w:val="2.%1."/>
      <w:lvlJc w:val="left"/>
    </w:lvl>
    <w:lvl w:ilvl="1" w:tplc="84FA10BA">
      <w:numFmt w:val="decimal"/>
      <w:lvlText w:val=""/>
      <w:lvlJc w:val="left"/>
    </w:lvl>
    <w:lvl w:ilvl="2" w:tplc="3222BF52">
      <w:numFmt w:val="decimal"/>
      <w:lvlText w:val=""/>
      <w:lvlJc w:val="left"/>
    </w:lvl>
    <w:lvl w:ilvl="3" w:tplc="358CAB7C">
      <w:numFmt w:val="decimal"/>
      <w:lvlText w:val=""/>
      <w:lvlJc w:val="left"/>
    </w:lvl>
    <w:lvl w:ilvl="4" w:tplc="56929BBC">
      <w:numFmt w:val="decimal"/>
      <w:lvlText w:val=""/>
      <w:lvlJc w:val="left"/>
    </w:lvl>
    <w:lvl w:ilvl="5" w:tplc="274ABA80">
      <w:numFmt w:val="decimal"/>
      <w:lvlText w:val=""/>
      <w:lvlJc w:val="left"/>
    </w:lvl>
    <w:lvl w:ilvl="6" w:tplc="678A84CA">
      <w:numFmt w:val="decimal"/>
      <w:lvlText w:val=""/>
      <w:lvlJc w:val="left"/>
    </w:lvl>
    <w:lvl w:ilvl="7" w:tplc="AC746448">
      <w:numFmt w:val="decimal"/>
      <w:lvlText w:val=""/>
      <w:lvlJc w:val="left"/>
    </w:lvl>
    <w:lvl w:ilvl="8" w:tplc="B5ACFEBE">
      <w:numFmt w:val="decimal"/>
      <w:lvlText w:val=""/>
      <w:lvlJc w:val="left"/>
    </w:lvl>
  </w:abstractNum>
  <w:abstractNum w:abstractNumId="17">
    <w:nsid w:val="00006443"/>
    <w:multiLevelType w:val="hybridMultilevel"/>
    <w:tmpl w:val="2BB04FA4"/>
    <w:lvl w:ilvl="0" w:tplc="9B78E2F8">
      <w:start w:val="2"/>
      <w:numFmt w:val="decimal"/>
      <w:lvlText w:val="%1."/>
      <w:lvlJc w:val="left"/>
    </w:lvl>
    <w:lvl w:ilvl="1" w:tplc="00CCE808">
      <w:numFmt w:val="decimal"/>
      <w:lvlText w:val=""/>
      <w:lvlJc w:val="left"/>
    </w:lvl>
    <w:lvl w:ilvl="2" w:tplc="FBB87A9A">
      <w:numFmt w:val="decimal"/>
      <w:lvlText w:val=""/>
      <w:lvlJc w:val="left"/>
    </w:lvl>
    <w:lvl w:ilvl="3" w:tplc="08585824">
      <w:numFmt w:val="decimal"/>
      <w:lvlText w:val=""/>
      <w:lvlJc w:val="left"/>
    </w:lvl>
    <w:lvl w:ilvl="4" w:tplc="C436E780">
      <w:numFmt w:val="decimal"/>
      <w:lvlText w:val=""/>
      <w:lvlJc w:val="left"/>
    </w:lvl>
    <w:lvl w:ilvl="5" w:tplc="D40C8C0C">
      <w:numFmt w:val="decimal"/>
      <w:lvlText w:val=""/>
      <w:lvlJc w:val="left"/>
    </w:lvl>
    <w:lvl w:ilvl="6" w:tplc="42EA6C02">
      <w:numFmt w:val="decimal"/>
      <w:lvlText w:val=""/>
      <w:lvlJc w:val="left"/>
    </w:lvl>
    <w:lvl w:ilvl="7" w:tplc="DF6E104A">
      <w:numFmt w:val="decimal"/>
      <w:lvlText w:val=""/>
      <w:lvlJc w:val="left"/>
    </w:lvl>
    <w:lvl w:ilvl="8" w:tplc="38628E36">
      <w:numFmt w:val="decimal"/>
      <w:lvlText w:val=""/>
      <w:lvlJc w:val="left"/>
    </w:lvl>
  </w:abstractNum>
  <w:abstractNum w:abstractNumId="18">
    <w:nsid w:val="000066BB"/>
    <w:multiLevelType w:val="hybridMultilevel"/>
    <w:tmpl w:val="1C320D32"/>
    <w:lvl w:ilvl="0" w:tplc="77649876">
      <w:start w:val="1"/>
      <w:numFmt w:val="decimal"/>
      <w:lvlText w:val="%1."/>
      <w:lvlJc w:val="left"/>
    </w:lvl>
    <w:lvl w:ilvl="1" w:tplc="7D3CD980">
      <w:numFmt w:val="decimal"/>
      <w:lvlText w:val=""/>
      <w:lvlJc w:val="left"/>
    </w:lvl>
    <w:lvl w:ilvl="2" w:tplc="C28E39C4">
      <w:numFmt w:val="decimal"/>
      <w:lvlText w:val=""/>
      <w:lvlJc w:val="left"/>
    </w:lvl>
    <w:lvl w:ilvl="3" w:tplc="6B32D8A6">
      <w:numFmt w:val="decimal"/>
      <w:lvlText w:val=""/>
      <w:lvlJc w:val="left"/>
    </w:lvl>
    <w:lvl w:ilvl="4" w:tplc="13A4C7CA">
      <w:numFmt w:val="decimal"/>
      <w:lvlText w:val=""/>
      <w:lvlJc w:val="left"/>
    </w:lvl>
    <w:lvl w:ilvl="5" w:tplc="07385844">
      <w:numFmt w:val="decimal"/>
      <w:lvlText w:val=""/>
      <w:lvlJc w:val="left"/>
    </w:lvl>
    <w:lvl w:ilvl="6" w:tplc="84F64CE4">
      <w:numFmt w:val="decimal"/>
      <w:lvlText w:val=""/>
      <w:lvlJc w:val="left"/>
    </w:lvl>
    <w:lvl w:ilvl="7" w:tplc="2FF2C824">
      <w:numFmt w:val="decimal"/>
      <w:lvlText w:val=""/>
      <w:lvlJc w:val="left"/>
    </w:lvl>
    <w:lvl w:ilvl="8" w:tplc="C2642C70">
      <w:numFmt w:val="decimal"/>
      <w:lvlText w:val=""/>
      <w:lvlJc w:val="left"/>
    </w:lvl>
  </w:abstractNum>
  <w:abstractNum w:abstractNumId="19">
    <w:nsid w:val="0000701F"/>
    <w:multiLevelType w:val="hybridMultilevel"/>
    <w:tmpl w:val="A522A91A"/>
    <w:lvl w:ilvl="0" w:tplc="C97C1064">
      <w:start w:val="2"/>
      <w:numFmt w:val="decimal"/>
      <w:lvlText w:val="%1."/>
      <w:lvlJc w:val="left"/>
    </w:lvl>
    <w:lvl w:ilvl="1" w:tplc="2126FCDC">
      <w:numFmt w:val="decimal"/>
      <w:lvlText w:val=""/>
      <w:lvlJc w:val="left"/>
    </w:lvl>
    <w:lvl w:ilvl="2" w:tplc="2078F0E2">
      <w:numFmt w:val="decimal"/>
      <w:lvlText w:val=""/>
      <w:lvlJc w:val="left"/>
    </w:lvl>
    <w:lvl w:ilvl="3" w:tplc="BBE4AF98">
      <w:numFmt w:val="decimal"/>
      <w:lvlText w:val=""/>
      <w:lvlJc w:val="left"/>
    </w:lvl>
    <w:lvl w:ilvl="4" w:tplc="F6F83094">
      <w:numFmt w:val="decimal"/>
      <w:lvlText w:val=""/>
      <w:lvlJc w:val="left"/>
    </w:lvl>
    <w:lvl w:ilvl="5" w:tplc="122ED7BE">
      <w:numFmt w:val="decimal"/>
      <w:lvlText w:val=""/>
      <w:lvlJc w:val="left"/>
    </w:lvl>
    <w:lvl w:ilvl="6" w:tplc="2488E07C">
      <w:numFmt w:val="decimal"/>
      <w:lvlText w:val=""/>
      <w:lvlJc w:val="left"/>
    </w:lvl>
    <w:lvl w:ilvl="7" w:tplc="877ADADC">
      <w:numFmt w:val="decimal"/>
      <w:lvlText w:val=""/>
      <w:lvlJc w:val="left"/>
    </w:lvl>
    <w:lvl w:ilvl="8" w:tplc="B3EE3074">
      <w:numFmt w:val="decimal"/>
      <w:lvlText w:val=""/>
      <w:lvlJc w:val="left"/>
    </w:lvl>
  </w:abstractNum>
  <w:abstractNum w:abstractNumId="20">
    <w:nsid w:val="0000767D"/>
    <w:multiLevelType w:val="hybridMultilevel"/>
    <w:tmpl w:val="808CE260"/>
    <w:lvl w:ilvl="0" w:tplc="FC24943C">
      <w:start w:val="1"/>
      <w:numFmt w:val="decimal"/>
      <w:lvlText w:val="3.%1."/>
      <w:lvlJc w:val="left"/>
    </w:lvl>
    <w:lvl w:ilvl="1" w:tplc="2EA82974">
      <w:numFmt w:val="decimal"/>
      <w:lvlText w:val=""/>
      <w:lvlJc w:val="left"/>
    </w:lvl>
    <w:lvl w:ilvl="2" w:tplc="9000BCB0">
      <w:numFmt w:val="decimal"/>
      <w:lvlText w:val=""/>
      <w:lvlJc w:val="left"/>
    </w:lvl>
    <w:lvl w:ilvl="3" w:tplc="56A6BAD8">
      <w:numFmt w:val="decimal"/>
      <w:lvlText w:val=""/>
      <w:lvlJc w:val="left"/>
    </w:lvl>
    <w:lvl w:ilvl="4" w:tplc="7B2250B0">
      <w:numFmt w:val="decimal"/>
      <w:lvlText w:val=""/>
      <w:lvlJc w:val="left"/>
    </w:lvl>
    <w:lvl w:ilvl="5" w:tplc="BE5C86E8">
      <w:numFmt w:val="decimal"/>
      <w:lvlText w:val=""/>
      <w:lvlJc w:val="left"/>
    </w:lvl>
    <w:lvl w:ilvl="6" w:tplc="02D28E5C">
      <w:numFmt w:val="decimal"/>
      <w:lvlText w:val=""/>
      <w:lvlJc w:val="left"/>
    </w:lvl>
    <w:lvl w:ilvl="7" w:tplc="D98ECEFA">
      <w:numFmt w:val="decimal"/>
      <w:lvlText w:val=""/>
      <w:lvlJc w:val="left"/>
    </w:lvl>
    <w:lvl w:ilvl="8" w:tplc="C78865B4">
      <w:numFmt w:val="decimal"/>
      <w:lvlText w:val=""/>
      <w:lvlJc w:val="left"/>
    </w:lvl>
  </w:abstractNum>
  <w:abstractNum w:abstractNumId="21">
    <w:nsid w:val="00007A5A"/>
    <w:multiLevelType w:val="hybridMultilevel"/>
    <w:tmpl w:val="6ED44384"/>
    <w:lvl w:ilvl="0" w:tplc="94B66EE0">
      <w:start w:val="3"/>
      <w:numFmt w:val="decimal"/>
      <w:lvlText w:val="%1."/>
      <w:lvlJc w:val="left"/>
    </w:lvl>
    <w:lvl w:ilvl="1" w:tplc="1F8CC1A4">
      <w:numFmt w:val="decimal"/>
      <w:lvlText w:val=""/>
      <w:lvlJc w:val="left"/>
    </w:lvl>
    <w:lvl w:ilvl="2" w:tplc="4C083F6C">
      <w:numFmt w:val="decimal"/>
      <w:lvlText w:val=""/>
      <w:lvlJc w:val="left"/>
    </w:lvl>
    <w:lvl w:ilvl="3" w:tplc="7554A0C0">
      <w:numFmt w:val="decimal"/>
      <w:lvlText w:val=""/>
      <w:lvlJc w:val="left"/>
    </w:lvl>
    <w:lvl w:ilvl="4" w:tplc="710E9FB0">
      <w:numFmt w:val="decimal"/>
      <w:lvlText w:val=""/>
      <w:lvlJc w:val="left"/>
    </w:lvl>
    <w:lvl w:ilvl="5" w:tplc="CD36454A">
      <w:numFmt w:val="decimal"/>
      <w:lvlText w:val=""/>
      <w:lvlJc w:val="left"/>
    </w:lvl>
    <w:lvl w:ilvl="6" w:tplc="B19E741C">
      <w:numFmt w:val="decimal"/>
      <w:lvlText w:val=""/>
      <w:lvlJc w:val="left"/>
    </w:lvl>
    <w:lvl w:ilvl="7" w:tplc="D42883FC">
      <w:numFmt w:val="decimal"/>
      <w:lvlText w:val=""/>
      <w:lvlJc w:val="left"/>
    </w:lvl>
    <w:lvl w:ilvl="8" w:tplc="FCCCC3D6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27CA"/>
    <w:rsid w:val="00104E9D"/>
    <w:rsid w:val="00123A0A"/>
    <w:rsid w:val="00234D6F"/>
    <w:rsid w:val="0026147C"/>
    <w:rsid w:val="002A42E3"/>
    <w:rsid w:val="0035095D"/>
    <w:rsid w:val="00371B07"/>
    <w:rsid w:val="003932E0"/>
    <w:rsid w:val="00424F2C"/>
    <w:rsid w:val="00542145"/>
    <w:rsid w:val="00546154"/>
    <w:rsid w:val="006D6301"/>
    <w:rsid w:val="007215ED"/>
    <w:rsid w:val="007A27CA"/>
    <w:rsid w:val="007A70ED"/>
    <w:rsid w:val="007B59E7"/>
    <w:rsid w:val="00800EAD"/>
    <w:rsid w:val="00816BB3"/>
    <w:rsid w:val="00910954"/>
    <w:rsid w:val="009604BF"/>
    <w:rsid w:val="00A40D66"/>
    <w:rsid w:val="00C02CAE"/>
    <w:rsid w:val="00C1500C"/>
    <w:rsid w:val="00C20DE0"/>
    <w:rsid w:val="00CB2161"/>
    <w:rsid w:val="00D60201"/>
    <w:rsid w:val="00DE73C0"/>
    <w:rsid w:val="00E4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40D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0D66"/>
  </w:style>
  <w:style w:type="paragraph" w:styleId="a6">
    <w:name w:val="footer"/>
    <w:basedOn w:val="a"/>
    <w:link w:val="a7"/>
    <w:uiPriority w:val="99"/>
    <w:unhideWhenUsed/>
    <w:rsid w:val="00A40D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0D66"/>
  </w:style>
  <w:style w:type="paragraph" w:styleId="a8">
    <w:name w:val="Balloon Text"/>
    <w:basedOn w:val="a"/>
    <w:link w:val="a9"/>
    <w:uiPriority w:val="99"/>
    <w:semiHidden/>
    <w:unhideWhenUsed/>
    <w:rsid w:val="00A40D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D6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unhideWhenUsed/>
    <w:rsid w:val="00A40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26147C"/>
  </w:style>
  <w:style w:type="paragraph" w:styleId="2">
    <w:name w:val="Body Text Indent 2"/>
    <w:basedOn w:val="a"/>
    <w:link w:val="20"/>
    <w:rsid w:val="0026147C"/>
    <w:pPr>
      <w:overflowPunct w:val="0"/>
      <w:autoSpaceDE w:val="0"/>
      <w:autoSpaceDN w:val="0"/>
      <w:adjustRightInd w:val="0"/>
      <w:spacing w:before="60" w:after="120" w:line="480" w:lineRule="auto"/>
      <w:ind w:left="283"/>
      <w:jc w:val="both"/>
      <w:textAlignment w:val="baseline"/>
    </w:pPr>
    <w:rPr>
      <w:rFonts w:eastAsia="Times New Roman"/>
      <w:szCs w:val="20"/>
    </w:rPr>
  </w:style>
  <w:style w:type="character" w:customStyle="1" w:styleId="20">
    <w:name w:val="Основной текст с отступом 2 Знак"/>
    <w:basedOn w:val="a0"/>
    <w:link w:val="2"/>
    <w:rsid w:val="0026147C"/>
    <w:rPr>
      <w:rFonts w:eastAsia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9879A-B0FE-4614-A5EB-ACD6EA10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28</Pages>
  <Words>8848</Words>
  <Characters>50440</Characters>
  <Application>Microsoft Office Word</Application>
  <DocSecurity>0</DocSecurity>
  <Lines>420</Lines>
  <Paragraphs>118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Владелец</cp:lastModifiedBy>
  <cp:revision>13</cp:revision>
  <dcterms:created xsi:type="dcterms:W3CDTF">2019-07-10T09:42:00Z</dcterms:created>
  <dcterms:modified xsi:type="dcterms:W3CDTF">2021-06-22T12:13:00Z</dcterms:modified>
</cp:coreProperties>
</file>